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方正小标宋简体" w:eastAsia="方正小标宋简体" w:hAnsi="方正小标宋_GBK" w:cs="Times New Roman"/>
          <w:kern w:val="0"/>
          <w:sz w:val="36"/>
          <w:szCs w:val="36"/>
        </w:rPr>
      </w:pPr>
    </w:p>
    <w:p w:rsidR="006B5CFC" w:rsidRDefault="00650AC4">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湖北高校</w:t>
      </w:r>
      <w:r w:rsidR="002E59B2">
        <w:rPr>
          <w:rFonts w:ascii="方正小标宋简体" w:eastAsia="方正小标宋简体" w:hAnsi="方正小标宋_GBK" w:cs="Times New Roman" w:hint="eastAsia"/>
          <w:kern w:val="0"/>
          <w:sz w:val="44"/>
          <w:szCs w:val="44"/>
        </w:rPr>
        <w:t>一流本科课程申报书</w:t>
      </w:r>
    </w:p>
    <w:p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600" w:lineRule="exact"/>
        <w:ind w:right="28" w:firstLineChars="400" w:firstLine="1280"/>
        <w:rPr>
          <w:rFonts w:ascii="黑体" w:eastAsia="黑体" w:hAnsi="黑体" w:cs="Times New Roman"/>
          <w:sz w:val="32"/>
          <w:szCs w:val="32"/>
          <w:u w:val="single"/>
        </w:rPr>
      </w:pP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rsidR="006B5CFC" w:rsidRDefault="002E59B2">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32"/>
          <w:szCs w:val="32"/>
        </w:rPr>
      </w:pPr>
    </w:p>
    <w:p w:rsidR="006B5CFC" w:rsidRDefault="006B5CFC">
      <w:pPr>
        <w:snapToGrid w:val="0"/>
        <w:spacing w:line="240" w:lineRule="atLeast"/>
        <w:jc w:val="center"/>
        <w:rPr>
          <w:rFonts w:ascii="黑体" w:eastAsia="黑体" w:hAnsi="黑体"/>
          <w:sz w:val="28"/>
        </w:rPr>
      </w:pPr>
    </w:p>
    <w:p w:rsidR="006B5CFC" w:rsidRDefault="006B5CFC">
      <w:pPr>
        <w:snapToGrid w:val="0"/>
        <w:spacing w:line="240" w:lineRule="atLeast"/>
        <w:rPr>
          <w:rFonts w:ascii="黑体" w:eastAsia="黑体" w:hAnsi="黑体"/>
          <w:sz w:val="32"/>
          <w:szCs w:val="32"/>
        </w:rPr>
      </w:pPr>
    </w:p>
    <w:p w:rsidR="006B5CFC" w:rsidRDefault="002E59B2">
      <w:pPr>
        <w:jc w:val="left"/>
        <w:rPr>
          <w:rFonts w:ascii="黑体" w:eastAsia="黑体" w:hAnsi="黑体"/>
          <w:sz w:val="32"/>
          <w:szCs w:val="32"/>
        </w:rPr>
      </w:pPr>
      <w:r>
        <w:rPr>
          <w:rFonts w:ascii="黑体" w:eastAsia="黑体" w:hAnsi="黑体"/>
          <w:sz w:val="32"/>
          <w:szCs w:val="32"/>
        </w:rPr>
        <w:br w:type="page"/>
      </w:r>
    </w:p>
    <w:p w:rsidR="006B5CFC" w:rsidRDefault="006B5CFC">
      <w:pPr>
        <w:widowControl/>
        <w:jc w:val="center"/>
        <w:rPr>
          <w:rFonts w:ascii="方正小标宋简体" w:eastAsia="方正小标宋简体"/>
          <w:sz w:val="32"/>
          <w:szCs w:val="32"/>
        </w:rPr>
      </w:pPr>
    </w:p>
    <w:p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rsidR="006B5CFC" w:rsidRDefault="006B5CFC">
      <w:pPr>
        <w:widowControl/>
        <w:ind w:firstLineChars="200" w:firstLine="640"/>
        <w:rPr>
          <w:rFonts w:ascii="Times New Roman" w:eastAsia="仿宋_GB2312" w:hAnsi="Times New Roman" w:cs="Times New Roman"/>
          <w:sz w:val="32"/>
          <w:szCs w:val="32"/>
        </w:rPr>
      </w:pP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Pr="00C83A35">
        <w:rPr>
          <w:rFonts w:ascii="Times New Roman" w:eastAsia="仿宋_GB2312" w:hAnsi="Times New Roman" w:cs="Times New Roman" w:hint="eastAsia"/>
          <w:sz w:val="32"/>
          <w:szCs w:val="32"/>
        </w:rPr>
        <w:t>20</w:t>
      </w:r>
      <w:r w:rsidRPr="00C83A35">
        <w:rPr>
          <w:rFonts w:ascii="Times New Roman" w:eastAsia="仿宋_GB2312" w:hAnsi="Times New Roman" w:cs="Times New Roman"/>
          <w:sz w:val="32"/>
          <w:szCs w:val="32"/>
        </w:rPr>
        <w:t>20</w:t>
      </w:r>
      <w:r w:rsidRPr="00C83A35">
        <w:rPr>
          <w:rFonts w:ascii="Times New Roman" w:eastAsia="仿宋_GB2312" w:hAnsi="Times New Roman" w:cs="Times New Roman" w:hint="eastAsia"/>
          <w:sz w:val="32"/>
          <w:szCs w:val="32"/>
        </w:rPr>
        <w:t>）》中的专业类代码（四位数字）。</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4.</w:t>
      </w:r>
      <w:r w:rsidRPr="00C83A35">
        <w:rPr>
          <w:rFonts w:ascii="Times New Roman" w:eastAsia="仿宋_GB2312" w:hAnsi="Times New Roman" w:cs="Times New Roman"/>
          <w:sz w:val="32"/>
          <w:szCs w:val="32"/>
        </w:rPr>
        <w:t>文本中的中外文名词第一次出现时，要写清全称和缩写，再次出现时可以使用缩写。</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sidR="00650AC4">
        <w:rPr>
          <w:rFonts w:ascii="Times New Roman" w:eastAsia="仿宋_GB2312" w:hAnsi="Times New Roman" w:cs="Times New Roman"/>
          <w:sz w:val="32"/>
          <w:szCs w:val="32"/>
        </w:rPr>
        <w:t>，</w:t>
      </w:r>
      <w:r>
        <w:rPr>
          <w:rFonts w:ascii="Times New Roman" w:eastAsia="仿宋_GB2312" w:hAnsi="Times New Roman" w:cs="Times New Roman"/>
          <w:sz w:val="32"/>
          <w:szCs w:val="32"/>
        </w:rPr>
        <w:t>评审以网络提交的电子版为准。</w:t>
      </w:r>
    </w:p>
    <w:p w:rsidR="006B5CFC" w:rsidRDefault="002E59B2" w:rsidP="00C83A35">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6B5CFC" w:rsidRDefault="006B5CFC">
      <w:pPr>
        <w:widowControl/>
        <w:ind w:firstLineChars="200" w:firstLine="640"/>
        <w:rPr>
          <w:rFonts w:ascii="Times New Roman" w:eastAsia="仿宋_GB2312" w:hAnsi="Times New Roman" w:cs="Times New Roman"/>
          <w:sz w:val="32"/>
          <w:szCs w:val="32"/>
        </w:rPr>
      </w:pPr>
    </w:p>
    <w:p w:rsidR="006B5CFC" w:rsidRDefault="006B5CFC">
      <w:pPr>
        <w:widowControl/>
        <w:ind w:firstLineChars="200" w:firstLine="640"/>
        <w:rPr>
          <w:rFonts w:ascii="仿宋" w:eastAsia="仿宋" w:hAnsi="仿宋"/>
          <w:sz w:val="32"/>
          <w:szCs w:val="32"/>
        </w:rPr>
      </w:pPr>
    </w:p>
    <w:p w:rsidR="006B5CFC" w:rsidRDefault="002E59B2">
      <w:pPr>
        <w:pStyle w:val="a8"/>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7"/>
        <w:tblW w:w="8522" w:type="dxa"/>
        <w:tblLayout w:type="fixed"/>
        <w:tblLook w:val="04A0" w:firstRow="1" w:lastRow="0" w:firstColumn="1" w:lastColumn="0" w:noHBand="0" w:noVBand="1"/>
      </w:tblPr>
      <w:tblGrid>
        <w:gridCol w:w="2992"/>
        <w:gridCol w:w="2419"/>
        <w:gridCol w:w="1714"/>
        <w:gridCol w:w="1397"/>
      </w:tblGrid>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419" w:type="dxa"/>
            <w:vAlign w:val="center"/>
          </w:tcPr>
          <w:p w:rsidR="006B5CFC" w:rsidRDefault="006B5CFC">
            <w:pPr>
              <w:spacing w:line="340" w:lineRule="exact"/>
              <w:rPr>
                <w:rFonts w:ascii="仿宋_GB2312" w:eastAsia="仿宋_GB2312" w:hAnsi="仿宋_GB2312" w:cs="仿宋_GB2312"/>
                <w:kern w:val="0"/>
                <w:sz w:val="24"/>
                <w:szCs w:val="24"/>
              </w:rPr>
            </w:pPr>
          </w:p>
        </w:tc>
        <w:tc>
          <w:tcPr>
            <w:tcW w:w="1714"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sidR="002540EE">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2540EE">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○选修</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Merge w:val="restart"/>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Merge/>
            <w:vAlign w:val="center"/>
          </w:tcPr>
          <w:p w:rsidR="006B5CFC" w:rsidRDefault="006B5CFC">
            <w:pPr>
              <w:spacing w:line="340" w:lineRule="exact"/>
              <w:jc w:val="center"/>
              <w:rPr>
                <w:rFonts w:ascii="仿宋_GB2312" w:eastAsia="仿宋_GB2312" w:hAnsi="仿宋_GB2312" w:cs="仿宋_GB2312"/>
                <w:kern w:val="0"/>
                <w:sz w:val="24"/>
                <w:szCs w:val="24"/>
              </w:rPr>
            </w:pP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bl>
    <w:p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包含课程编码、选课编码、开课时间、授课教师姓名等信息。</w:t>
      </w:r>
    </w:p>
    <w:p w:rsidR="006B5CFC" w:rsidRDefault="006B5CFC">
      <w:pPr>
        <w:rPr>
          <w:rFonts w:ascii="黑体" w:eastAsia="黑体" w:hAnsi="黑体"/>
          <w:sz w:val="24"/>
          <w:szCs w:val="24"/>
        </w:rPr>
      </w:pPr>
    </w:p>
    <w:p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7"/>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rsidTr="00133353">
        <w:trPr>
          <w:gridAfter w:val="1"/>
          <w:wAfter w:w="12" w:type="dxa"/>
          <w:trHeight w:val="397"/>
        </w:trPr>
        <w:tc>
          <w:tcPr>
            <w:tcW w:w="8508" w:type="dxa"/>
            <w:gridSpan w:val="9"/>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rsidTr="00133353">
        <w:trPr>
          <w:gridAfter w:val="1"/>
          <w:wAfter w:w="12" w:type="dxa"/>
          <w:trHeight w:val="397"/>
        </w:trPr>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trPr>
          <w:trHeight w:val="309"/>
        </w:trPr>
        <w:tc>
          <w:tcPr>
            <w:tcW w:w="8520" w:type="dxa"/>
            <w:gridSpan w:val="10"/>
            <w:tcBorders>
              <w:top w:val="single" w:sz="4" w:space="0" w:color="auto"/>
            </w:tcBorders>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楷体" w:eastAsia="楷体" w:hAnsi="楷体" w:cs="楷体"/>
                <w:kern w:val="0"/>
                <w:sz w:val="24"/>
                <w:szCs w:val="24"/>
              </w:rPr>
            </w:pPr>
          </w:p>
          <w:p w:rsidR="00133353" w:rsidRDefault="00133353">
            <w:pPr>
              <w:spacing w:line="340" w:lineRule="atLeast"/>
              <w:rPr>
                <w:rFonts w:ascii="楷体" w:eastAsia="楷体" w:hAnsi="楷体" w:cs="楷体"/>
                <w:kern w:val="0"/>
                <w:sz w:val="24"/>
                <w:szCs w:val="24"/>
              </w:rPr>
            </w:pPr>
          </w:p>
        </w:tc>
      </w:tr>
    </w:tbl>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rPr>
          <w:trHeight w:val="961"/>
        </w:trPr>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spacing w:line="340" w:lineRule="atLeast"/>
        <w:rPr>
          <w:rFonts w:ascii="黑体" w:eastAsia="黑体" w:hAnsi="黑体" w:cs="黑体"/>
          <w:sz w:val="24"/>
          <w:szCs w:val="24"/>
        </w:rPr>
      </w:pPr>
    </w:p>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133353" w:rsidRDefault="00133353">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pStyle w:val="a8"/>
        <w:spacing w:line="340" w:lineRule="atLeast"/>
        <w:ind w:firstLineChars="0" w:firstLine="0"/>
        <w:rPr>
          <w:rFonts w:ascii="黑体" w:eastAsia="黑体" w:hAnsi="黑体" w:cs="黑体"/>
          <w:sz w:val="24"/>
          <w:szCs w:val="24"/>
        </w:rPr>
      </w:pPr>
    </w:p>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tc>
      </w:tr>
    </w:tbl>
    <w:p w:rsidR="006B5CFC" w:rsidRDefault="006B5CFC">
      <w:pPr>
        <w:pStyle w:val="a8"/>
        <w:spacing w:line="340" w:lineRule="atLeast"/>
        <w:ind w:firstLineChars="0" w:firstLine="0"/>
        <w:rPr>
          <w:rFonts w:ascii="黑体" w:eastAsia="黑体" w:hAnsi="黑体" w:cs="黑体"/>
          <w:sz w:val="24"/>
          <w:szCs w:val="24"/>
        </w:rPr>
      </w:pPr>
    </w:p>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tc>
      </w:tr>
    </w:tbl>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7"/>
        <w:tblW w:w="8522" w:type="dxa"/>
        <w:tblLayout w:type="fixed"/>
        <w:tblLook w:val="04A0" w:firstRow="1" w:lastRow="0" w:firstColumn="1" w:lastColumn="0" w:noHBand="0" w:noVBand="1"/>
      </w:tblPr>
      <w:tblGrid>
        <w:gridCol w:w="8522"/>
      </w:tblGrid>
      <w:tr w:rsidR="006B5CFC">
        <w:trPr>
          <w:trHeight w:val="90"/>
        </w:trPr>
        <w:tc>
          <w:tcPr>
            <w:tcW w:w="8522" w:type="dxa"/>
          </w:tcPr>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6B5CFC" w:rsidRDefault="002E59B2">
            <w:pPr>
              <w:pStyle w:val="a8"/>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bookmarkStart w:id="0" w:name="_GoBack"/>
            <w:bookmarkEnd w:id="0"/>
          </w:p>
          <w:p w:rsidR="006B5CFC" w:rsidRDefault="002E59B2">
            <w:pPr>
              <w:pStyle w:val="a8"/>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rsidR="006B5CFC" w:rsidRDefault="002E59B2">
            <w:pPr>
              <w:pStyle w:val="a8"/>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rsidR="006B5CFC" w:rsidRDefault="002E59B2">
            <w:pPr>
              <w:pStyle w:val="a8"/>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w:t>
            </w:r>
            <w:proofErr w:type="gramStart"/>
            <w:r>
              <w:rPr>
                <w:rFonts w:ascii="仿宋_GB2312" w:eastAsia="仿宋_GB2312" w:hAnsi="仿宋_GB2312" w:cs="仿宋_GB2312" w:hint="eastAsia"/>
                <w:kern w:val="0"/>
                <w:sz w:val="24"/>
                <w:szCs w:val="24"/>
              </w:rPr>
              <w:t>须配国家</w:t>
            </w:r>
            <w:proofErr w:type="gramEnd"/>
            <w:r>
              <w:rPr>
                <w:rFonts w:ascii="仿宋_GB2312" w:eastAsia="仿宋_GB2312" w:hAnsi="仿宋_GB2312" w:cs="仿宋_GB2312" w:hint="eastAsia"/>
                <w:kern w:val="0"/>
                <w:sz w:val="24"/>
                <w:szCs w:val="24"/>
              </w:rPr>
              <w:t>通用语言字幕。）</w:t>
            </w:r>
          </w:p>
          <w:p w:rsidR="006B5CFC" w:rsidRDefault="002E59B2">
            <w:pPr>
              <w:pStyle w:val="a8"/>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rsidR="006B5CFC" w:rsidRDefault="002E59B2">
            <w:pPr>
              <w:pStyle w:val="a8"/>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w:t>
            </w:r>
            <w:proofErr w:type="gramStart"/>
            <w:r>
              <w:rPr>
                <w:rFonts w:ascii="仿宋_GB2312" w:eastAsia="仿宋_GB2312" w:hAnsi="仿宋" w:hint="eastAsia"/>
                <w:sz w:val="24"/>
                <w:szCs w:val="24"/>
              </w:rPr>
              <w:t>涉及多校时</w:t>
            </w:r>
            <w:proofErr w:type="gramEnd"/>
            <w:r>
              <w:rPr>
                <w:rFonts w:ascii="仿宋_GB2312" w:eastAsia="仿宋_GB2312" w:hAnsi="仿宋" w:hint="eastAsia"/>
                <w:sz w:val="24"/>
                <w:szCs w:val="24"/>
              </w:rPr>
              <w:t>，各校党委分别对本校人员出具意见；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rsidR="006B5CFC" w:rsidRDefault="002E59B2">
            <w:pPr>
              <w:pStyle w:val="a8"/>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t>[由学校学术性组织（</w:t>
            </w:r>
            <w:proofErr w:type="gramStart"/>
            <w:r>
              <w:rPr>
                <w:rFonts w:ascii="仿宋_GB2312" w:eastAsia="仿宋_GB2312" w:hAnsi="仿宋" w:hint="eastAsia"/>
                <w:sz w:val="24"/>
                <w:szCs w:val="24"/>
              </w:rPr>
              <w:t>校教指</w:t>
            </w:r>
            <w:proofErr w:type="gramEnd"/>
            <w:r>
              <w:rPr>
                <w:rFonts w:ascii="仿宋_GB2312" w:eastAsia="仿宋_GB2312" w:hAnsi="仿宋"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rsidR="006B5CFC" w:rsidRDefault="002E59B2">
            <w:pPr>
              <w:pStyle w:val="a8"/>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w:t>
            </w:r>
            <w:proofErr w:type="gramStart"/>
            <w:r>
              <w:rPr>
                <w:rFonts w:ascii="仿宋_GB2312" w:eastAsia="仿宋_GB2312" w:hAnsi="仿宋_GB2312" w:cs="仿宋_GB2312" w:hint="eastAsia"/>
                <w:b/>
                <w:bCs/>
                <w:kern w:val="0"/>
                <w:sz w:val="24"/>
                <w:szCs w:val="24"/>
              </w:rPr>
              <w:t>请严格</w:t>
            </w:r>
            <w:proofErr w:type="gramEnd"/>
            <w:r>
              <w:rPr>
                <w:rFonts w:ascii="仿宋_GB2312" w:eastAsia="仿宋_GB2312" w:hAnsi="仿宋_GB2312" w:cs="仿宋_GB2312" w:hint="eastAsia"/>
                <w:b/>
                <w:bCs/>
                <w:kern w:val="0"/>
                <w:sz w:val="24"/>
                <w:szCs w:val="24"/>
              </w:rPr>
              <w:t>审查，确保不违反有关法律及保密规定。</w:t>
            </w:r>
          </w:p>
          <w:p w:rsidR="006B5CFC" w:rsidRDefault="006B5CFC" w:rsidP="00133353">
            <w:pPr>
              <w:spacing w:line="340" w:lineRule="atLeast"/>
              <w:ind w:firstLineChars="200" w:firstLine="459"/>
              <w:rPr>
                <w:rFonts w:ascii="仿宋_GB2312" w:eastAsia="仿宋_GB2312" w:hAnsi="仿宋_GB2312" w:cs="仿宋_GB2312"/>
                <w:b/>
                <w:bCs/>
                <w:w w:val="95"/>
                <w:kern w:val="0"/>
                <w:sz w:val="24"/>
                <w:szCs w:val="24"/>
              </w:rPr>
            </w:pPr>
          </w:p>
        </w:tc>
      </w:tr>
    </w:tbl>
    <w:p w:rsidR="006B5CFC" w:rsidRDefault="006B5CFC"/>
    <w:p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9F1" w:rsidRDefault="00CD19F1" w:rsidP="00133353">
      <w:pPr>
        <w:ind w:firstLine="480"/>
      </w:pPr>
      <w:r>
        <w:separator/>
      </w:r>
    </w:p>
  </w:endnote>
  <w:endnote w:type="continuationSeparator" w:id="0">
    <w:p w:rsidR="00CD19F1" w:rsidRDefault="00CD19F1"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9F1" w:rsidRDefault="00CD19F1" w:rsidP="00133353">
      <w:pPr>
        <w:ind w:firstLine="480"/>
      </w:pPr>
      <w:r>
        <w:separator/>
      </w:r>
    </w:p>
  </w:footnote>
  <w:footnote w:type="continuationSeparator" w:id="0">
    <w:p w:rsidR="00CD19F1" w:rsidRDefault="00CD19F1" w:rsidP="00133353">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50AC4"/>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CD19F1"/>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5CFC"/>
    <w:pPr>
      <w:jc w:val="left"/>
    </w:pPr>
    <w:rPr>
      <w:rFonts w:ascii="Times New Roman" w:eastAsia="宋体" w:hAnsi="Times New Roman" w:cs="Times New Roman"/>
      <w:szCs w:val="24"/>
    </w:rPr>
  </w:style>
  <w:style w:type="paragraph" w:styleId="a4">
    <w:name w:val="Balloon Text"/>
    <w:basedOn w:val="a"/>
    <w:link w:val="Char0"/>
    <w:uiPriority w:val="99"/>
    <w:semiHidden/>
    <w:unhideWhenUsed/>
    <w:qFormat/>
    <w:rsid w:val="006B5CFC"/>
    <w:rPr>
      <w:sz w:val="18"/>
      <w:szCs w:val="18"/>
    </w:rPr>
  </w:style>
  <w:style w:type="paragraph" w:styleId="a5">
    <w:name w:val="footer"/>
    <w:basedOn w:val="a"/>
    <w:link w:val="Char1"/>
    <w:uiPriority w:val="99"/>
    <w:unhideWhenUsed/>
    <w:qFormat/>
    <w:rsid w:val="006B5CF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6B5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B5CFC"/>
    <w:pPr>
      <w:ind w:firstLineChars="200" w:firstLine="420"/>
    </w:pPr>
  </w:style>
  <w:style w:type="character" w:customStyle="1" w:styleId="Char2">
    <w:name w:val="页眉 Char"/>
    <w:basedOn w:val="a0"/>
    <w:link w:val="a6"/>
    <w:uiPriority w:val="99"/>
    <w:qFormat/>
    <w:rsid w:val="006B5CFC"/>
    <w:rPr>
      <w:sz w:val="18"/>
      <w:szCs w:val="18"/>
    </w:rPr>
  </w:style>
  <w:style w:type="character" w:customStyle="1" w:styleId="Char1">
    <w:name w:val="页脚 Char"/>
    <w:basedOn w:val="a0"/>
    <w:link w:val="a5"/>
    <w:uiPriority w:val="99"/>
    <w:qFormat/>
    <w:rsid w:val="006B5CFC"/>
    <w:rPr>
      <w:sz w:val="18"/>
      <w:szCs w:val="18"/>
    </w:rPr>
  </w:style>
  <w:style w:type="character" w:customStyle="1" w:styleId="Char">
    <w:name w:val="批注文字 Char"/>
    <w:basedOn w:val="a0"/>
    <w:link w:val="a3"/>
    <w:qFormat/>
    <w:rsid w:val="006B5CFC"/>
    <w:rPr>
      <w:rFonts w:ascii="Times New Roman" w:eastAsia="宋体" w:hAnsi="Times New Roman" w:cs="Times New Roman"/>
      <w:szCs w:val="24"/>
    </w:rPr>
  </w:style>
  <w:style w:type="character" w:customStyle="1" w:styleId="Char0">
    <w:name w:val="批注框文本 Char"/>
    <w:basedOn w:val="a0"/>
    <w:link w:val="a4"/>
    <w:uiPriority w:val="99"/>
    <w:semiHidden/>
    <w:qFormat/>
    <w:rsid w:val="006B5C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5CFC"/>
    <w:pPr>
      <w:jc w:val="left"/>
    </w:pPr>
    <w:rPr>
      <w:rFonts w:ascii="Times New Roman" w:eastAsia="宋体" w:hAnsi="Times New Roman" w:cs="Times New Roman"/>
      <w:szCs w:val="24"/>
    </w:rPr>
  </w:style>
  <w:style w:type="paragraph" w:styleId="a4">
    <w:name w:val="Balloon Text"/>
    <w:basedOn w:val="a"/>
    <w:link w:val="Char0"/>
    <w:uiPriority w:val="99"/>
    <w:semiHidden/>
    <w:unhideWhenUsed/>
    <w:qFormat/>
    <w:rsid w:val="006B5CFC"/>
    <w:rPr>
      <w:sz w:val="18"/>
      <w:szCs w:val="18"/>
    </w:rPr>
  </w:style>
  <w:style w:type="paragraph" w:styleId="a5">
    <w:name w:val="footer"/>
    <w:basedOn w:val="a"/>
    <w:link w:val="Char1"/>
    <w:uiPriority w:val="99"/>
    <w:unhideWhenUsed/>
    <w:qFormat/>
    <w:rsid w:val="006B5CF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6B5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B5CFC"/>
    <w:pPr>
      <w:ind w:firstLineChars="200" w:firstLine="420"/>
    </w:pPr>
  </w:style>
  <w:style w:type="character" w:customStyle="1" w:styleId="Char2">
    <w:name w:val="页眉 Char"/>
    <w:basedOn w:val="a0"/>
    <w:link w:val="a6"/>
    <w:uiPriority w:val="99"/>
    <w:qFormat/>
    <w:rsid w:val="006B5CFC"/>
    <w:rPr>
      <w:sz w:val="18"/>
      <w:szCs w:val="18"/>
    </w:rPr>
  </w:style>
  <w:style w:type="character" w:customStyle="1" w:styleId="Char1">
    <w:name w:val="页脚 Char"/>
    <w:basedOn w:val="a0"/>
    <w:link w:val="a5"/>
    <w:uiPriority w:val="99"/>
    <w:qFormat/>
    <w:rsid w:val="006B5CFC"/>
    <w:rPr>
      <w:sz w:val="18"/>
      <w:szCs w:val="18"/>
    </w:rPr>
  </w:style>
  <w:style w:type="character" w:customStyle="1" w:styleId="Char">
    <w:name w:val="批注文字 Char"/>
    <w:basedOn w:val="a0"/>
    <w:link w:val="a3"/>
    <w:qFormat/>
    <w:rsid w:val="006B5CFC"/>
    <w:rPr>
      <w:rFonts w:ascii="Times New Roman" w:eastAsia="宋体" w:hAnsi="Times New Roman" w:cs="Times New Roman"/>
      <w:szCs w:val="24"/>
    </w:rPr>
  </w:style>
  <w:style w:type="character" w:customStyle="1" w:styleId="Char0">
    <w:name w:val="批注框文本 Char"/>
    <w:basedOn w:val="a0"/>
    <w:link w:val="a4"/>
    <w:uiPriority w:val="99"/>
    <w:semiHidden/>
    <w:qFormat/>
    <w:rsid w:val="006B5C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347</Words>
  <Characters>1981</Characters>
  <Application>Microsoft Office Word</Application>
  <DocSecurity>0</DocSecurity>
  <Lines>16</Lines>
  <Paragraphs>4</Paragraphs>
  <ScaleCrop>false</ScaleCrop>
  <Company>Microsoft</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jyt-1209</cp:lastModifiedBy>
  <cp:revision>2</cp:revision>
  <dcterms:created xsi:type="dcterms:W3CDTF">2022-04-21T03:41:00Z</dcterms:created>
  <dcterms:modified xsi:type="dcterms:W3CDTF">2022-04-21T03:41:00Z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