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firstLine="720" w:firstLineChars="200"/>
        <w:jc w:val="left"/>
        <w:textAlignment w:val="auto"/>
        <w:rPr>
          <w:rFonts w:hint="default" w:ascii="黑体" w:hAnsi="黑体" w:eastAsia="黑体" w:cs="微软雅黑"/>
          <w:sz w:val="36"/>
          <w:szCs w:val="36"/>
          <w:lang w:val="en-US" w:eastAsia="zh-CN"/>
        </w:rPr>
      </w:pPr>
      <w:r>
        <w:rPr>
          <w:rFonts w:hint="eastAsia" w:ascii="黑体" w:hAnsi="黑体" w:eastAsia="黑体" w:cs="微软雅黑"/>
          <w:sz w:val="36"/>
          <w:szCs w:val="36"/>
          <w:lang w:eastAsia="zh-CN"/>
        </w:rPr>
        <w:t>黄冈师范学院</w:t>
      </w: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2级市级“优师计划”</w:t>
      </w:r>
      <w:r>
        <w:rPr>
          <w:rFonts w:hint="eastAsia" w:ascii="黑体" w:hAnsi="黑体" w:eastAsia="黑体" w:cs="微软雅黑"/>
          <w:sz w:val="36"/>
          <w:szCs w:val="36"/>
        </w:rPr>
        <w:t>报名表</w:t>
      </w:r>
      <w:r>
        <w:rPr>
          <w:rFonts w:hint="eastAsia" w:ascii="黑体" w:hAnsi="黑体" w:eastAsia="黑体" w:cs="微软雅黑"/>
          <w:sz w:val="36"/>
          <w:szCs w:val="36"/>
          <w:lang w:val="en-US" w:eastAsia="zh-CN"/>
        </w:rPr>
        <w:t>(3)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284"/>
        <w:gridCol w:w="553"/>
        <w:gridCol w:w="1307"/>
        <w:gridCol w:w="519"/>
        <w:gridCol w:w="841"/>
        <w:gridCol w:w="607"/>
        <w:gridCol w:w="709"/>
        <w:gridCol w:w="78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一寸免冠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在读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560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市（县）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高考首选科目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高考再选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高考总分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各科分数</w:t>
            </w:r>
          </w:p>
        </w:tc>
        <w:tc>
          <w:tcPr>
            <w:tcW w:w="5198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专业志愿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物理学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思想政治教育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历史学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（限填1项）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选择县（市、区）志愿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（最多可填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10项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志愿序号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县市区名称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志愿序号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县市区名称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县市区选项</w:t>
            </w:r>
          </w:p>
        </w:tc>
        <w:tc>
          <w:tcPr>
            <w:tcW w:w="705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黄州区、团风县、红安县、麻城市、浠水县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蕲春县、武穴市、黄梅县、罗田县、英山县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613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是否服从县市区志愿调剂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服从调剂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不服从调剂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tabs>
                <w:tab w:val="left" w:pos="229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051" w:type="dxa"/>
            <w:gridSpan w:val="10"/>
            <w:noWrap w:val="0"/>
            <w:vAlign w:val="top"/>
          </w:tcPr>
          <w:p>
            <w:pPr>
              <w:tabs>
                <w:tab w:val="left" w:pos="2295"/>
              </w:tabs>
              <w:spacing w:line="24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tabs>
                <w:tab w:val="left" w:pos="2295"/>
              </w:tabs>
              <w:spacing w:line="24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我已知晓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黄冈师范学院市级“优师计划”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招生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（二次遴选）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有关政策，并承诺以上报名信息真实有效，如有任何不实信息，本人愿承担一切责任。</w:t>
            </w:r>
          </w:p>
          <w:p>
            <w:pPr>
              <w:tabs>
                <w:tab w:val="left" w:pos="2295"/>
              </w:tabs>
              <w:spacing w:line="360" w:lineRule="auto"/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本人确认签名：</w:t>
            </w:r>
          </w:p>
          <w:p>
            <w:pPr>
              <w:tabs>
                <w:tab w:val="left" w:pos="2295"/>
              </w:tabs>
              <w:spacing w:line="360" w:lineRule="auto"/>
              <w:ind w:firstLine="1200" w:firstLineChars="50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学号：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51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体检是否合格：是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责任人签字：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心理测查是否合格：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责任人签字：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是否符合报名资格：是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否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责任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人签字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2880" w:firstLineChars="1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黄冈师范学院教务处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191" w:right="1474" w:bottom="107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DZjNmE1ZTYyMTJlZTg5MzhkMzExYWYwZjExZmUifQ=="/>
  </w:docVars>
  <w:rsids>
    <w:rsidRoot w:val="00000000"/>
    <w:rsid w:val="029765BC"/>
    <w:rsid w:val="27D112AE"/>
    <w:rsid w:val="2A744A4F"/>
    <w:rsid w:val="31B90288"/>
    <w:rsid w:val="4B871B00"/>
    <w:rsid w:val="5D774609"/>
    <w:rsid w:val="6A0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2022-09-18T09:57:00Z</dcterms:created>
  <dc:creator>Administrator</dc:creator>
  <cp:lastModifiedBy>童三红</cp:lastModifiedBy>
  <dcterms:modified xsi:type="dcterms:W3CDTF">2023-02-12T07:03:21Z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2C7C2730ECD64457AB7F9E71D03E65E2</vt:lpwstr>
  </property>
</Properties>
</file>