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仿宋_GB2312"/>
          <w:b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4</w:t>
      </w:r>
    </w:p>
    <w:tbl>
      <w:tblPr>
        <w:tblStyle w:val="2"/>
        <w:tblW w:w="0" w:type="auto"/>
        <w:tblInd w:w="21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2415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35" w:type="dxa"/>
            <w:noWrap w:val="0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年度</w:t>
            </w:r>
          </w:p>
        </w:tc>
        <w:tc>
          <w:tcPr>
            <w:tcW w:w="2415" w:type="dxa"/>
            <w:noWrap w:val="0"/>
            <w:vAlign w:val="top"/>
          </w:tcPr>
          <w:p>
            <w:pPr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2025年度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35" w:type="dxa"/>
            <w:noWrap w:val="0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编号</w:t>
            </w:r>
          </w:p>
        </w:tc>
        <w:tc>
          <w:tcPr>
            <w:tcW w:w="2415" w:type="dxa"/>
            <w:noWrap w:val="0"/>
            <w:vAlign w:val="top"/>
          </w:tcPr>
          <w:p>
            <w:pPr>
              <w:rPr>
                <w:color w:val="auto"/>
              </w:rPr>
            </w:pPr>
          </w:p>
        </w:tc>
      </w:tr>
    </w:tbl>
    <w:p>
      <w:pPr>
        <w:spacing w:line="400" w:lineRule="exact"/>
        <w:ind w:firstLine="3080" w:firstLineChars="700"/>
        <w:rPr>
          <w:rFonts w:hint="eastAsia" w:eastAsia="黑体"/>
          <w:color w:val="auto"/>
          <w:sz w:val="44"/>
        </w:rPr>
      </w:pPr>
    </w:p>
    <w:p>
      <w:pPr>
        <w:spacing w:line="500" w:lineRule="exact"/>
        <w:ind w:firstLine="3080" w:firstLineChars="700"/>
        <w:rPr>
          <w:rFonts w:hint="eastAsia"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课题设计论证活页</w:t>
      </w:r>
    </w:p>
    <w:p>
      <w:pPr>
        <w:spacing w:line="400" w:lineRule="exact"/>
        <w:ind w:firstLine="849" w:firstLineChars="354"/>
        <w:rPr>
          <w:rFonts w:hint="eastAsia" w:ascii="宋体" w:hAnsi="宋体"/>
          <w:color w:val="auto"/>
          <w:spacing w:val="-8"/>
          <w:sz w:val="24"/>
          <w:szCs w:val="24"/>
        </w:rPr>
      </w:pPr>
      <w:r>
        <w:rPr>
          <w:rFonts w:hint="eastAsia" w:ascii="楷体_GB2312" w:hAnsi="宋体" w:eastAsia="楷体_GB2312"/>
          <w:color w:val="auto"/>
          <w:sz w:val="24"/>
          <w:szCs w:val="24"/>
        </w:rPr>
        <w:t>（</w:t>
      </w:r>
      <w:r>
        <w:rPr>
          <w:rFonts w:hint="eastAsia" w:ascii="楷体_GB2312" w:hAnsi="宋体" w:eastAsia="楷体_GB2312"/>
          <w:b/>
          <w:color w:val="auto"/>
          <w:sz w:val="24"/>
          <w:szCs w:val="24"/>
        </w:rPr>
        <w:t>填表说明：</w:t>
      </w:r>
      <w:r>
        <w:rPr>
          <w:rFonts w:hint="eastAsia" w:ascii="宋体" w:hAnsi="宋体"/>
          <w:color w:val="auto"/>
          <w:spacing w:val="-8"/>
          <w:sz w:val="24"/>
          <w:szCs w:val="24"/>
        </w:rPr>
        <w:t>本表供匿名评审使用。填写时，不得出现课题主持人和课题组成员的姓名、</w:t>
      </w:r>
    </w:p>
    <w:p>
      <w:pPr>
        <w:spacing w:line="400" w:lineRule="exact"/>
        <w:ind w:firstLine="792" w:firstLineChars="354"/>
        <w:rPr>
          <w:rFonts w:hint="eastAsia" w:ascii="宋体" w:hAnsi="宋体"/>
          <w:color w:val="auto"/>
          <w:spacing w:val="-8"/>
          <w:sz w:val="24"/>
          <w:szCs w:val="24"/>
        </w:rPr>
      </w:pPr>
      <w:r>
        <w:rPr>
          <w:rFonts w:hint="eastAsia" w:ascii="宋体" w:hAnsi="宋体"/>
          <w:color w:val="auto"/>
          <w:spacing w:val="-8"/>
          <w:sz w:val="24"/>
          <w:szCs w:val="24"/>
        </w:rPr>
        <w:t>单位名称等信息，统一用×××、××××××代替。否则，一律不得进入评审程序。）</w:t>
      </w:r>
    </w:p>
    <w:p>
      <w:pPr>
        <w:spacing w:line="0" w:lineRule="atLeast"/>
        <w:ind w:firstLine="14" w:firstLineChars="354"/>
        <w:rPr>
          <w:rFonts w:hint="eastAsia" w:ascii="宋体" w:hAnsi="宋体"/>
          <w:color w:val="auto"/>
          <w:spacing w:val="-8"/>
          <w:sz w:val="2"/>
          <w:szCs w:val="10"/>
        </w:rPr>
      </w:pPr>
    </w:p>
    <w:p>
      <w:pPr>
        <w:spacing w:line="0" w:lineRule="atLeast"/>
        <w:ind w:firstLine="14" w:firstLineChars="354"/>
        <w:rPr>
          <w:rFonts w:hint="eastAsia" w:ascii="宋体" w:hAnsi="宋体"/>
          <w:color w:val="auto"/>
          <w:spacing w:val="-8"/>
          <w:sz w:val="2"/>
          <w:szCs w:val="10"/>
        </w:rPr>
      </w:pPr>
    </w:p>
    <w:p>
      <w:pPr>
        <w:spacing w:line="0" w:lineRule="atLeast"/>
        <w:ind w:firstLine="14" w:firstLineChars="354"/>
        <w:rPr>
          <w:rFonts w:hint="eastAsia" w:ascii="宋体" w:hAnsi="宋体"/>
          <w:color w:val="auto"/>
          <w:spacing w:val="-8"/>
          <w:sz w:val="2"/>
          <w:szCs w:val="10"/>
        </w:rPr>
      </w:pPr>
    </w:p>
    <w:p>
      <w:pPr>
        <w:spacing w:line="0" w:lineRule="atLeast"/>
        <w:ind w:firstLine="14" w:firstLineChars="354"/>
        <w:rPr>
          <w:rFonts w:hint="eastAsia" w:ascii="宋体" w:hAnsi="宋体"/>
          <w:color w:val="auto"/>
          <w:spacing w:val="-8"/>
          <w:sz w:val="2"/>
          <w:szCs w:val="10"/>
        </w:rPr>
      </w:pPr>
    </w:p>
    <w:p>
      <w:pPr>
        <w:spacing w:line="400" w:lineRule="exact"/>
        <w:rPr>
          <w:rFonts w:hint="eastAsia" w:ascii="宋体" w:eastAsia="黑体"/>
          <w:color w:val="auto"/>
          <w:sz w:val="30"/>
        </w:rPr>
      </w:pPr>
      <w:r>
        <w:rPr>
          <w:rFonts w:hint="eastAsia" w:ascii="宋体" w:eastAsia="黑体"/>
          <w:color w:val="auto"/>
          <w:sz w:val="30"/>
        </w:rPr>
        <w:t xml:space="preserve">   课题名称：_______________________________</w:t>
      </w:r>
    </w:p>
    <w:tbl>
      <w:tblPr>
        <w:tblStyle w:val="2"/>
        <w:tblW w:w="9320" w:type="dxa"/>
        <w:tblInd w:w="423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2" w:hRule="atLeast"/>
        </w:trPr>
        <w:tc>
          <w:tcPr>
            <w:tcW w:w="932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 w:ascii="宋体" w:hAnsi="Times New Roman" w:eastAsia="宋体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b/>
                <w:bCs/>
                <w:color w:val="auto"/>
                <w:sz w:val="24"/>
                <w:szCs w:val="24"/>
              </w:rPr>
              <w:t>本表参照以下提纲撰写，突出目标导向、问题意识、学科视角，要求逻辑清晰</w:t>
            </w:r>
            <w:r>
              <w:rPr>
                <w:rFonts w:hint="eastAsia" w:ascii="宋体" w:hAnsi="Times New Roman" w:eastAsia="宋体" w:cs="Times New Roman"/>
                <w:b/>
                <w:bCs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Times New Roman" w:eastAsia="宋体" w:cs="Times New Roman"/>
                <w:b/>
                <w:bCs/>
                <w:color w:val="auto"/>
                <w:sz w:val="24"/>
                <w:szCs w:val="24"/>
              </w:rPr>
              <w:t>层次分明</w:t>
            </w:r>
            <w:r>
              <w:rPr>
                <w:rFonts w:hint="eastAsia" w:ascii="宋体" w:hAnsi="Times New Roman" w:eastAsia="宋体" w:cs="Times New Roman"/>
                <w:b/>
                <w:bCs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Times New Roman" w:eastAsia="宋体" w:cs="Times New Roman"/>
                <w:b/>
                <w:bCs/>
                <w:color w:val="auto"/>
                <w:sz w:val="24"/>
                <w:szCs w:val="24"/>
              </w:rPr>
              <w:t>内容翔实</w:t>
            </w:r>
            <w:r>
              <w:rPr>
                <w:rFonts w:hint="eastAsia" w:ascii="宋体" w:hAnsi="Times New Roman" w:eastAsia="宋体" w:cs="Times New Roman"/>
                <w:b/>
                <w:bCs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Times New Roman" w:eastAsia="宋体" w:cs="Times New Roman"/>
                <w:b/>
                <w:bCs/>
                <w:color w:val="auto"/>
                <w:sz w:val="24"/>
                <w:szCs w:val="24"/>
              </w:rPr>
              <w:t>排版规范。</w:t>
            </w:r>
          </w:p>
          <w:p>
            <w:pPr>
              <w:spacing w:line="400" w:lineRule="exact"/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.选题依据。</w:t>
            </w:r>
            <w:r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</w:rPr>
              <w:t>问题的提出、国内外研究现状述评、选题意义。</w:t>
            </w:r>
          </w:p>
          <w:p>
            <w:pPr>
              <w:spacing w:line="400" w:lineRule="exact"/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</w:rPr>
              <w:t>2</w:t>
            </w:r>
            <w:r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.框架思路。</w:t>
            </w:r>
            <w:r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</w:rPr>
              <w:t>研究对象、</w:t>
            </w:r>
            <w:r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课题界定、</w:t>
            </w:r>
            <w:r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</w:rPr>
              <w:t>主要目标、</w:t>
            </w:r>
            <w:r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研究内容、</w:t>
            </w:r>
            <w:r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</w:rPr>
              <w:t>重点难点</w:t>
            </w:r>
          </w:p>
          <w:p>
            <w:pPr>
              <w:spacing w:line="400" w:lineRule="exact"/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</w:rPr>
              <w:t>（</w:t>
            </w:r>
            <w:r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  <w:lang w:eastAsia="zh-CN"/>
              </w:rPr>
              <w:t>研究内容</w:t>
            </w:r>
            <w:r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</w:rPr>
              <w:t>要列出提纲或目录）</w:t>
            </w:r>
          </w:p>
          <w:p>
            <w:pPr>
              <w:spacing w:line="400" w:lineRule="exact"/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</w:rPr>
              <w:t>研究计划及其可行性等。</w:t>
            </w:r>
          </w:p>
          <w:p>
            <w:pPr>
              <w:tabs>
                <w:tab w:val="left" w:pos="6615"/>
              </w:tabs>
              <w:spacing w:line="420" w:lineRule="exact"/>
              <w:jc w:val="left"/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4.参考文献。</w:t>
            </w:r>
            <w:r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</w:rPr>
              <w:t>开展本</w:t>
            </w:r>
            <w:r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课题</w:t>
            </w:r>
            <w:r>
              <w:rPr>
                <w:rFonts w:hint="eastAsia" w:ascii="宋体" w:hAnsi="Times New Roman" w:eastAsia="宋体" w:cs="Times New Roman"/>
                <w:color w:val="auto"/>
                <w:sz w:val="24"/>
                <w:szCs w:val="24"/>
              </w:rPr>
              <w:t>研究的主要中外参考文献。（略写）</w:t>
            </w:r>
          </w:p>
          <w:p>
            <w:pPr>
              <w:tabs>
                <w:tab w:val="left" w:pos="6615"/>
              </w:tabs>
              <w:spacing w:line="420" w:lineRule="exact"/>
              <w:jc w:val="left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（要求逐项填写，限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</w:rPr>
              <w:t>000字以内）</w:t>
            </w:r>
          </w:p>
          <w:p>
            <w:pPr>
              <w:spacing w:line="320" w:lineRule="exact"/>
              <w:ind w:firstLine="480"/>
              <w:rPr>
                <w:rFonts w:hint="eastAsia"/>
                <w:b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3" w:hRule="atLeast"/>
        </w:trPr>
        <w:tc>
          <w:tcPr>
            <w:tcW w:w="9320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ind w:firstLine="480"/>
              <w:rPr>
                <w:rFonts w:hint="eastAsia"/>
                <w:color w:val="auto"/>
              </w:rPr>
            </w:pPr>
          </w:p>
          <w:p>
            <w:pPr>
              <w:spacing w:line="320" w:lineRule="exact"/>
              <w:ind w:firstLine="480"/>
              <w:rPr>
                <w:rFonts w:hint="eastAsia"/>
                <w:color w:val="auto"/>
              </w:rPr>
            </w:pPr>
          </w:p>
          <w:p>
            <w:pPr>
              <w:spacing w:line="320" w:lineRule="exact"/>
              <w:ind w:firstLine="480"/>
              <w:rPr>
                <w:rFonts w:hint="eastAsia"/>
                <w:color w:val="auto"/>
              </w:rPr>
            </w:pPr>
          </w:p>
          <w:p>
            <w:pPr>
              <w:spacing w:line="320" w:lineRule="exact"/>
              <w:ind w:firstLine="480"/>
              <w:rPr>
                <w:rFonts w:hint="eastAsia"/>
                <w:color w:val="auto"/>
              </w:rPr>
            </w:pPr>
          </w:p>
          <w:p>
            <w:pPr>
              <w:spacing w:line="320" w:lineRule="exact"/>
              <w:ind w:firstLine="480"/>
              <w:rPr>
                <w:rFonts w:hint="eastAsia"/>
                <w:color w:val="auto"/>
              </w:rPr>
            </w:pPr>
          </w:p>
          <w:p>
            <w:pPr>
              <w:spacing w:line="320" w:lineRule="exact"/>
              <w:ind w:firstLine="480"/>
              <w:rPr>
                <w:rFonts w:hint="eastAsia"/>
                <w:color w:val="auto"/>
              </w:rPr>
            </w:pPr>
          </w:p>
          <w:p>
            <w:pPr>
              <w:spacing w:line="320" w:lineRule="exact"/>
              <w:ind w:firstLine="480"/>
              <w:rPr>
                <w:rFonts w:hint="eastAsia"/>
                <w:color w:val="auto"/>
              </w:rPr>
            </w:pPr>
          </w:p>
          <w:p>
            <w:pPr>
              <w:spacing w:line="320" w:lineRule="exact"/>
              <w:ind w:firstLine="480"/>
              <w:rPr>
                <w:rFonts w:hint="eastAsia"/>
                <w:color w:val="auto"/>
              </w:rPr>
            </w:pPr>
          </w:p>
          <w:p>
            <w:pPr>
              <w:spacing w:line="320" w:lineRule="exact"/>
              <w:ind w:firstLine="480"/>
              <w:rPr>
                <w:rFonts w:hint="eastAsia"/>
                <w:color w:val="auto"/>
              </w:rPr>
            </w:pPr>
          </w:p>
          <w:p>
            <w:pPr>
              <w:spacing w:line="320" w:lineRule="exact"/>
              <w:ind w:firstLine="480"/>
              <w:rPr>
                <w:rFonts w:hint="eastAsia"/>
                <w:color w:val="auto"/>
              </w:rPr>
            </w:pPr>
          </w:p>
          <w:p>
            <w:pPr>
              <w:spacing w:line="320" w:lineRule="exact"/>
              <w:ind w:firstLine="480"/>
              <w:rPr>
                <w:rFonts w:hint="eastAsia"/>
                <w:color w:val="auto"/>
              </w:rPr>
            </w:pPr>
          </w:p>
          <w:p>
            <w:pPr>
              <w:spacing w:line="320" w:lineRule="exact"/>
              <w:ind w:firstLine="480"/>
              <w:rPr>
                <w:rFonts w:hint="eastAsia"/>
                <w:color w:val="auto"/>
              </w:rPr>
            </w:pPr>
          </w:p>
          <w:p>
            <w:pPr>
              <w:spacing w:line="320" w:lineRule="exact"/>
              <w:ind w:firstLine="480"/>
              <w:rPr>
                <w:rFonts w:hint="eastAsia"/>
                <w:color w:val="auto"/>
              </w:rPr>
            </w:pPr>
          </w:p>
          <w:p>
            <w:pPr>
              <w:spacing w:line="320" w:lineRule="exact"/>
              <w:rPr>
                <w:rFonts w:hint="eastAsia"/>
                <w:color w:val="auto"/>
              </w:rPr>
            </w:pPr>
          </w:p>
          <w:p>
            <w:pPr>
              <w:spacing w:line="320" w:lineRule="exact"/>
              <w:ind w:firstLine="480"/>
              <w:rPr>
                <w:rFonts w:hint="eastAsia"/>
                <w:color w:val="auto"/>
              </w:rPr>
            </w:pPr>
          </w:p>
          <w:p>
            <w:pPr>
              <w:spacing w:line="320" w:lineRule="exact"/>
              <w:rPr>
                <w:rFonts w:hint="eastAsia"/>
                <w:color w:val="auto"/>
              </w:rPr>
            </w:pPr>
          </w:p>
        </w:tc>
      </w:tr>
    </w:tbl>
    <w:p>
      <w:pPr>
        <w:rPr>
          <w:rFonts w:hint="eastAsia"/>
          <w:color w:val="auto"/>
        </w:rPr>
      </w:pPr>
    </w:p>
    <w:p>
      <w:bookmarkStart w:id="0" w:name="_GoBack"/>
      <w:bookmarkEnd w:id="0"/>
    </w:p>
    <w:sectPr>
      <w:pgSz w:w="11906" w:h="16838"/>
      <w:pgMar w:top="1701" w:right="1531" w:bottom="1134" w:left="1531" w:header="851" w:footer="992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90101010101"/>
    <w:charset w:val="86"/>
    <w:family w:val="auto"/>
    <w:pitch w:val="default"/>
    <w:sig w:usb0="800002BF" w:usb1="38CF7CFA" w:usb2="00000016" w:usb3="00000000" w:csb0="6016019D" w:csb1="D3F7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DBD4B51"/>
    <w:rsid w:val="FDBD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2025-12-17T16:43:00Z</dcterms:created>
  <dc:creator>santer</dc:creator>
  <cp:lastModifiedBy>santer</cp:lastModifiedBy>
  <dcterms:modified xsi:type="dcterms:W3CDTF">2025-12-17T16:45:20Z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51BA94A9C8627CB6266D42699FB38554</vt:lpwstr>
  </property>
</Properties>
</file>