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szCs w:val="32"/>
        </w:rPr>
      </w:pPr>
      <w:r>
        <w:rPr>
          <w:rFonts w:hint="eastAsia" w:ascii="仿宋_GB2312"/>
          <w:szCs w:val="32"/>
        </w:rPr>
        <w:t>附件1</w:t>
      </w:r>
    </w:p>
    <w:p>
      <w:pPr>
        <w:jc w:val="center"/>
        <w:rPr>
          <w:rFonts w:ascii="方正小标宋简体" w:hAnsi="黑体" w:eastAsia="方正小标宋简体"/>
          <w:szCs w:val="32"/>
        </w:rPr>
      </w:pPr>
      <w:r>
        <w:rPr>
          <w:rFonts w:hint="eastAsia" w:ascii="方正小标宋简体" w:hAnsi="黑体" w:eastAsia="方正小标宋简体"/>
          <w:szCs w:val="32"/>
        </w:rPr>
        <w:t>湖北省大学生创新创业训练计划推荐限额分配表</w:t>
      </w:r>
    </w:p>
    <w:p>
      <w:pPr>
        <w:jc w:val="center"/>
        <w:rPr>
          <w:rFonts w:ascii="方正小标宋简体" w:hAnsi="黑体" w:eastAsia="方正小标宋简体"/>
          <w:szCs w:val="32"/>
        </w:rPr>
      </w:pPr>
    </w:p>
    <w:tbl>
      <w:tblPr>
        <w:tblStyle w:val="12"/>
        <w:tblW w:w="7851" w:type="dxa"/>
        <w:jc w:val="center"/>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1295"/>
        <w:gridCol w:w="232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widowControl/>
              <w:tabs>
                <w:tab w:val="center" w:pos="4153"/>
                <w:tab w:val="right" w:pos="8306"/>
              </w:tabs>
              <w:snapToGrid w:val="0"/>
              <w:spacing w:line="400" w:lineRule="exact"/>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学校名称</w:t>
            </w:r>
          </w:p>
        </w:tc>
        <w:tc>
          <w:tcPr>
            <w:tcW w:w="1295" w:type="dxa"/>
            <w:vAlign w:val="center"/>
          </w:tcPr>
          <w:p>
            <w:pPr>
              <w:widowControl/>
              <w:tabs>
                <w:tab w:val="center" w:pos="4153"/>
                <w:tab w:val="right" w:pos="8306"/>
              </w:tabs>
              <w:snapToGrid w:val="0"/>
              <w:spacing w:line="400" w:lineRule="exact"/>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限额</w:t>
            </w:r>
          </w:p>
        </w:tc>
        <w:tc>
          <w:tcPr>
            <w:tcW w:w="2321" w:type="dxa"/>
            <w:vAlign w:val="center"/>
          </w:tcPr>
          <w:p>
            <w:pPr>
              <w:widowControl/>
              <w:tabs>
                <w:tab w:val="center" w:pos="4153"/>
                <w:tab w:val="right" w:pos="8306"/>
              </w:tabs>
              <w:snapToGrid w:val="0"/>
              <w:spacing w:line="400" w:lineRule="exact"/>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学校名称</w:t>
            </w:r>
          </w:p>
        </w:tc>
        <w:tc>
          <w:tcPr>
            <w:tcW w:w="1295" w:type="dxa"/>
            <w:vAlign w:val="center"/>
          </w:tcPr>
          <w:p>
            <w:pPr>
              <w:widowControl/>
              <w:tabs>
                <w:tab w:val="center" w:pos="4153"/>
                <w:tab w:val="right" w:pos="8306"/>
              </w:tabs>
              <w:snapToGrid w:val="0"/>
              <w:spacing w:line="400" w:lineRule="exact"/>
              <w:jc w:val="center"/>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湖北科技学院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武汉科技大学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黄冈师范学院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三峡大学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湖北理工学院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长江大学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湖北第二师范学院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江汉大学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荆楚理工学院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湖北工业大学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武汉商学院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武汉工程大学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汉江师范学院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武汉纺织大学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武汉生物工程学院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湖北中医药大学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武汉东湖学院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武汉轻工大学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汉口学院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湖北师范大学</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武汉工商学院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湖北汽车工业学院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武昌理工学院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湖北民族学院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武昌工学院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湖北医药学院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文华学院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湖北经济学院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武汉工程科技学院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湖北警官学院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武昌首义学院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武汉体育学院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湖北美术学院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武汉设计工程学院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武汉音乐学院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湖北商贸学院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湖北文理学院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独立学院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0" w:type="dxa"/>
            <w:vAlign w:val="center"/>
          </w:tcPr>
          <w:p>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湖北工程学院</w:t>
            </w:r>
          </w:p>
        </w:tc>
        <w:tc>
          <w:tcPr>
            <w:tcW w:w="129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40</w:t>
            </w:r>
          </w:p>
        </w:tc>
        <w:tc>
          <w:tcPr>
            <w:tcW w:w="2321" w:type="dxa"/>
            <w:vAlign w:val="center"/>
          </w:tcPr>
          <w:p>
            <w:pPr>
              <w:jc w:val="center"/>
              <w:rPr>
                <w:rFonts w:cs="宋体" w:asciiTheme="minorEastAsia" w:hAnsiTheme="minorEastAsia" w:eastAsiaTheme="minorEastAsia"/>
                <w:sz w:val="21"/>
                <w:szCs w:val="21"/>
              </w:rPr>
            </w:pPr>
          </w:p>
        </w:tc>
        <w:tc>
          <w:tcPr>
            <w:tcW w:w="1295" w:type="dxa"/>
            <w:vAlign w:val="center"/>
          </w:tcPr>
          <w:p>
            <w:pPr>
              <w:jc w:val="center"/>
              <w:rPr>
                <w:rFonts w:asciiTheme="minorEastAsia" w:hAnsiTheme="minorEastAsia" w:eastAsiaTheme="minorEastAsia"/>
                <w:sz w:val="21"/>
                <w:szCs w:val="21"/>
              </w:rPr>
            </w:pPr>
          </w:p>
        </w:tc>
      </w:tr>
    </w:tbl>
    <w:p>
      <w:pPr>
        <w:jc w:val="left"/>
        <w:rPr>
          <w:rFonts w:ascii="仿宋_GB2312"/>
          <w:szCs w:val="32"/>
        </w:rPr>
        <w:sectPr>
          <w:footerReference r:id="rId3" w:type="default"/>
          <w:footerReference r:id="rId4" w:type="even"/>
          <w:pgSz w:w="11906" w:h="16838"/>
          <w:pgMar w:top="1928" w:right="1474" w:bottom="1531" w:left="1588" w:header="851" w:footer="1247" w:gutter="0"/>
          <w:cols w:space="425" w:num="1"/>
          <w:titlePg/>
          <w:docGrid w:type="linesAndChars" w:linePitch="608" w:charSpace="-849"/>
        </w:sectPr>
      </w:pPr>
      <w:r>
        <w:rPr>
          <w:rFonts w:hint="eastAsia" w:ascii="仿宋_GB2312"/>
          <w:szCs w:val="32"/>
        </w:rPr>
        <w:br w:type="page"/>
      </w:r>
    </w:p>
    <w:p>
      <w:pPr>
        <w:jc w:val="left"/>
        <w:rPr>
          <w:rFonts w:ascii="仿宋_GB2312"/>
          <w:szCs w:val="32"/>
        </w:rPr>
      </w:pPr>
      <w:r>
        <w:rPr>
          <w:rFonts w:hint="eastAsia" w:ascii="仿宋_GB2312"/>
          <w:szCs w:val="32"/>
        </w:rPr>
        <w:t>附件2</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湖北省大学生创新创业训练计划项目信息表</w:t>
      </w:r>
    </w:p>
    <w:p>
      <w:pPr>
        <w:rPr>
          <w:rFonts w:hAnsi="宋体" w:cs="宋体"/>
          <w:bCs/>
          <w:kern w:val="0"/>
          <w:sz w:val="30"/>
          <w:szCs w:val="30"/>
        </w:rPr>
      </w:pPr>
    </w:p>
    <w:p>
      <w:pPr>
        <w:rPr>
          <w:rFonts w:cs="宋体" w:asciiTheme="minorEastAsia" w:hAnsiTheme="minorEastAsia" w:eastAsiaTheme="minorEastAsia"/>
          <w:bCs/>
          <w:kern w:val="0"/>
          <w:sz w:val="30"/>
          <w:szCs w:val="30"/>
        </w:rPr>
      </w:pPr>
      <w:r>
        <w:rPr>
          <w:rFonts w:hint="eastAsia" w:cs="宋体" w:asciiTheme="minorEastAsia" w:hAnsiTheme="minorEastAsia" w:eastAsiaTheme="minorEastAsia"/>
          <w:bCs/>
          <w:kern w:val="0"/>
          <w:sz w:val="30"/>
          <w:szCs w:val="30"/>
        </w:rPr>
        <w:t>填报学校（盖章）：            联系人：                               联系电话：</w:t>
      </w:r>
    </w:p>
    <w:tbl>
      <w:tblPr>
        <w:tblStyle w:val="12"/>
        <w:tblW w:w="14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19"/>
        <w:gridCol w:w="670"/>
        <w:gridCol w:w="1002"/>
        <w:gridCol w:w="701"/>
        <w:gridCol w:w="846"/>
        <w:gridCol w:w="850"/>
        <w:gridCol w:w="1389"/>
        <w:gridCol w:w="815"/>
        <w:gridCol w:w="755"/>
        <w:gridCol w:w="1073"/>
        <w:gridCol w:w="820"/>
        <w:gridCol w:w="728"/>
        <w:gridCol w:w="874"/>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高校名称</w:t>
            </w:r>
          </w:p>
        </w:tc>
        <w:tc>
          <w:tcPr>
            <w:tcW w:w="91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项目编号</w:t>
            </w:r>
          </w:p>
        </w:tc>
        <w:tc>
          <w:tcPr>
            <w:tcW w:w="67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100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项目类型</w:t>
            </w:r>
          </w:p>
        </w:tc>
        <w:tc>
          <w:tcPr>
            <w:tcW w:w="70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项目负责人姓名</w:t>
            </w:r>
          </w:p>
        </w:tc>
        <w:tc>
          <w:tcPr>
            <w:tcW w:w="846"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项目负责人学号</w:t>
            </w:r>
          </w:p>
        </w:tc>
        <w:tc>
          <w:tcPr>
            <w:tcW w:w="85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参与学生人数</w:t>
            </w:r>
          </w:p>
        </w:tc>
        <w:tc>
          <w:tcPr>
            <w:tcW w:w="138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项目其他成员信息</w:t>
            </w:r>
          </w:p>
        </w:tc>
        <w:tc>
          <w:tcPr>
            <w:tcW w:w="81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指导教师姓名</w:t>
            </w:r>
          </w:p>
        </w:tc>
        <w:tc>
          <w:tcPr>
            <w:tcW w:w="755"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指导教师职称</w:t>
            </w:r>
          </w:p>
        </w:tc>
        <w:tc>
          <w:tcPr>
            <w:tcW w:w="107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财政拨款(元)</w:t>
            </w:r>
          </w:p>
        </w:tc>
        <w:tc>
          <w:tcPr>
            <w:tcW w:w="82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校拨(元)</w:t>
            </w:r>
          </w:p>
        </w:tc>
        <w:tc>
          <w:tcPr>
            <w:tcW w:w="728"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总经费(元)</w:t>
            </w:r>
          </w:p>
        </w:tc>
        <w:tc>
          <w:tcPr>
            <w:tcW w:w="874"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项目所属一级学科代码</w:t>
            </w:r>
          </w:p>
        </w:tc>
        <w:tc>
          <w:tcPr>
            <w:tcW w:w="2108"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项目简介(200字以内)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25" w:type="dxa"/>
            <w:vAlign w:val="center"/>
          </w:tcPr>
          <w:p>
            <w:pPr>
              <w:rPr>
                <w:rFonts w:asciiTheme="minorEastAsia" w:hAnsiTheme="minorEastAsia" w:eastAsiaTheme="minorEastAsia"/>
                <w:sz w:val="21"/>
                <w:szCs w:val="21"/>
              </w:rPr>
            </w:pPr>
          </w:p>
        </w:tc>
        <w:tc>
          <w:tcPr>
            <w:tcW w:w="919" w:type="dxa"/>
            <w:vAlign w:val="center"/>
          </w:tcPr>
          <w:p>
            <w:pPr>
              <w:rPr>
                <w:rFonts w:asciiTheme="minorEastAsia" w:hAnsiTheme="minorEastAsia" w:eastAsiaTheme="minorEastAsia"/>
                <w:sz w:val="21"/>
                <w:szCs w:val="21"/>
              </w:rPr>
            </w:pPr>
          </w:p>
        </w:tc>
        <w:tc>
          <w:tcPr>
            <w:tcW w:w="670" w:type="dxa"/>
            <w:vAlign w:val="center"/>
          </w:tcPr>
          <w:p>
            <w:pPr>
              <w:rPr>
                <w:rFonts w:asciiTheme="minorEastAsia" w:hAnsiTheme="minorEastAsia" w:eastAsiaTheme="minorEastAsia"/>
                <w:sz w:val="21"/>
                <w:szCs w:val="21"/>
              </w:rPr>
            </w:pPr>
          </w:p>
        </w:tc>
        <w:tc>
          <w:tcPr>
            <w:tcW w:w="1002" w:type="dxa"/>
            <w:vAlign w:val="center"/>
          </w:tcPr>
          <w:p>
            <w:pPr>
              <w:rPr>
                <w:rFonts w:asciiTheme="minorEastAsia" w:hAnsiTheme="minorEastAsia" w:eastAsiaTheme="minorEastAsia"/>
                <w:sz w:val="21"/>
                <w:szCs w:val="21"/>
              </w:rPr>
            </w:pPr>
          </w:p>
        </w:tc>
        <w:tc>
          <w:tcPr>
            <w:tcW w:w="701" w:type="dxa"/>
            <w:vAlign w:val="center"/>
          </w:tcPr>
          <w:p>
            <w:pPr>
              <w:rPr>
                <w:rFonts w:asciiTheme="minorEastAsia" w:hAnsiTheme="minorEastAsia" w:eastAsiaTheme="minorEastAsia"/>
                <w:sz w:val="21"/>
                <w:szCs w:val="21"/>
              </w:rPr>
            </w:pPr>
          </w:p>
        </w:tc>
        <w:tc>
          <w:tcPr>
            <w:tcW w:w="846" w:type="dxa"/>
            <w:vAlign w:val="center"/>
          </w:tcPr>
          <w:p>
            <w:pPr>
              <w:rPr>
                <w:rFonts w:asciiTheme="minorEastAsia" w:hAnsiTheme="minorEastAsia" w:eastAsiaTheme="minorEastAsia"/>
                <w:sz w:val="21"/>
                <w:szCs w:val="21"/>
              </w:rPr>
            </w:pPr>
          </w:p>
        </w:tc>
        <w:tc>
          <w:tcPr>
            <w:tcW w:w="850" w:type="dxa"/>
            <w:vAlign w:val="center"/>
          </w:tcPr>
          <w:p>
            <w:pPr>
              <w:rPr>
                <w:rFonts w:asciiTheme="minorEastAsia" w:hAnsiTheme="minorEastAsia" w:eastAsiaTheme="minorEastAsia"/>
                <w:sz w:val="21"/>
                <w:szCs w:val="21"/>
              </w:rPr>
            </w:pPr>
          </w:p>
        </w:tc>
        <w:tc>
          <w:tcPr>
            <w:tcW w:w="1389" w:type="dxa"/>
            <w:vAlign w:val="center"/>
          </w:tcPr>
          <w:p>
            <w:pPr>
              <w:rPr>
                <w:rFonts w:asciiTheme="minorEastAsia" w:hAnsiTheme="minorEastAsia" w:eastAsiaTheme="minorEastAsia"/>
                <w:sz w:val="21"/>
                <w:szCs w:val="21"/>
              </w:rPr>
            </w:pPr>
          </w:p>
        </w:tc>
        <w:tc>
          <w:tcPr>
            <w:tcW w:w="815" w:type="dxa"/>
            <w:vAlign w:val="center"/>
          </w:tcPr>
          <w:p>
            <w:pPr>
              <w:rPr>
                <w:rFonts w:asciiTheme="minorEastAsia" w:hAnsiTheme="minorEastAsia" w:eastAsiaTheme="minorEastAsia"/>
                <w:sz w:val="21"/>
                <w:szCs w:val="21"/>
              </w:rPr>
            </w:pPr>
          </w:p>
        </w:tc>
        <w:tc>
          <w:tcPr>
            <w:tcW w:w="755" w:type="dxa"/>
            <w:vAlign w:val="center"/>
          </w:tcPr>
          <w:p>
            <w:pPr>
              <w:rPr>
                <w:rFonts w:asciiTheme="minorEastAsia" w:hAnsiTheme="minorEastAsia" w:eastAsiaTheme="minorEastAsia"/>
                <w:sz w:val="21"/>
                <w:szCs w:val="21"/>
              </w:rPr>
            </w:pPr>
          </w:p>
        </w:tc>
        <w:tc>
          <w:tcPr>
            <w:tcW w:w="1073" w:type="dxa"/>
            <w:vAlign w:val="center"/>
          </w:tcPr>
          <w:p>
            <w:pPr>
              <w:rPr>
                <w:rFonts w:asciiTheme="minorEastAsia" w:hAnsiTheme="minorEastAsia" w:eastAsiaTheme="minorEastAsia"/>
                <w:sz w:val="21"/>
                <w:szCs w:val="21"/>
              </w:rPr>
            </w:pPr>
          </w:p>
        </w:tc>
        <w:tc>
          <w:tcPr>
            <w:tcW w:w="820" w:type="dxa"/>
            <w:vAlign w:val="center"/>
          </w:tcPr>
          <w:p>
            <w:pPr>
              <w:rPr>
                <w:rFonts w:asciiTheme="minorEastAsia" w:hAnsiTheme="minorEastAsia" w:eastAsiaTheme="minorEastAsia"/>
                <w:sz w:val="21"/>
                <w:szCs w:val="21"/>
              </w:rPr>
            </w:pPr>
          </w:p>
        </w:tc>
        <w:tc>
          <w:tcPr>
            <w:tcW w:w="728" w:type="dxa"/>
            <w:vAlign w:val="center"/>
          </w:tcPr>
          <w:p>
            <w:pPr>
              <w:rPr>
                <w:rFonts w:asciiTheme="minorEastAsia" w:hAnsiTheme="minorEastAsia" w:eastAsiaTheme="minorEastAsia"/>
                <w:sz w:val="21"/>
                <w:szCs w:val="21"/>
              </w:rPr>
            </w:pPr>
          </w:p>
        </w:tc>
        <w:tc>
          <w:tcPr>
            <w:tcW w:w="874" w:type="dxa"/>
            <w:vAlign w:val="center"/>
          </w:tcPr>
          <w:p>
            <w:pPr>
              <w:rPr>
                <w:rFonts w:asciiTheme="minorEastAsia" w:hAnsiTheme="minorEastAsia" w:eastAsiaTheme="minorEastAsia"/>
                <w:sz w:val="21"/>
                <w:szCs w:val="21"/>
              </w:rPr>
            </w:pPr>
          </w:p>
        </w:tc>
        <w:tc>
          <w:tcPr>
            <w:tcW w:w="2108" w:type="dxa"/>
            <w:vAlign w:val="center"/>
          </w:tcPr>
          <w:p>
            <w:pPr>
              <w:rPr>
                <w:rFonts w:asciiTheme="minorEastAsia" w:hAnsiTheme="minorEastAsia" w:eastAsiaTheme="minorEastAsia"/>
                <w:sz w:val="21"/>
                <w:szCs w:val="21"/>
              </w:rPr>
            </w:pPr>
          </w:p>
        </w:tc>
      </w:tr>
    </w:tbl>
    <w:p>
      <w:pPr>
        <w:spacing w:line="500" w:lineRule="exact"/>
        <w:rPr>
          <w:rFonts w:ascii="宋体" w:hAnsi="宋体" w:eastAsia="宋体"/>
          <w:sz w:val="21"/>
          <w:szCs w:val="21"/>
        </w:rPr>
      </w:pPr>
    </w:p>
    <w:p>
      <w:pPr>
        <w:spacing w:line="500" w:lineRule="exact"/>
        <w:rPr>
          <w:rFonts w:ascii="宋体" w:hAnsi="宋体" w:eastAsia="宋体"/>
          <w:sz w:val="21"/>
          <w:szCs w:val="21"/>
        </w:rPr>
      </w:pPr>
      <w:r>
        <w:rPr>
          <w:rFonts w:ascii="宋体" w:hAnsi="宋体" w:eastAsia="宋体"/>
          <w:sz w:val="21"/>
          <w:szCs w:val="21"/>
        </w:rPr>
        <w:br w:type="page"/>
      </w:r>
      <w:r>
        <w:rPr>
          <w:rFonts w:hint="eastAsia" w:ascii="宋体" w:hAnsi="宋体" w:eastAsia="宋体"/>
          <w:sz w:val="21"/>
          <w:szCs w:val="21"/>
        </w:rPr>
        <w:t>填表说明：</w:t>
      </w:r>
    </w:p>
    <w:p>
      <w:pPr>
        <w:spacing w:line="500" w:lineRule="exact"/>
        <w:rPr>
          <w:rFonts w:ascii="宋体" w:hAnsi="宋体" w:eastAsia="宋体"/>
          <w:sz w:val="21"/>
          <w:szCs w:val="21"/>
        </w:rPr>
      </w:pPr>
      <w:r>
        <w:rPr>
          <w:rFonts w:hint="eastAsia" w:ascii="宋体" w:hAnsi="宋体" w:eastAsia="宋体"/>
          <w:sz w:val="21"/>
          <w:szCs w:val="21"/>
        </w:rPr>
        <w:t>1. 项目编号规则：2017 + 5位学校代码 + 3位流水号；</w:t>
      </w:r>
    </w:p>
    <w:p>
      <w:pPr>
        <w:spacing w:line="500" w:lineRule="exact"/>
        <w:rPr>
          <w:rFonts w:ascii="宋体" w:hAnsi="宋体" w:eastAsia="宋体"/>
          <w:sz w:val="21"/>
          <w:szCs w:val="21"/>
        </w:rPr>
      </w:pPr>
      <w:r>
        <w:rPr>
          <w:rFonts w:hint="eastAsia" w:ascii="宋体" w:hAnsi="宋体" w:eastAsia="宋体"/>
          <w:sz w:val="21"/>
          <w:szCs w:val="21"/>
        </w:rPr>
        <w:t>2. 项目类型：创新训练项目、创业训练项目、创业实践项目；</w:t>
      </w:r>
    </w:p>
    <w:p>
      <w:pPr>
        <w:spacing w:line="500" w:lineRule="exact"/>
        <w:rPr>
          <w:rFonts w:ascii="宋体" w:hAnsi="宋体" w:eastAsia="宋体"/>
          <w:sz w:val="21"/>
          <w:szCs w:val="21"/>
        </w:rPr>
      </w:pPr>
      <w:r>
        <w:rPr>
          <w:rFonts w:hint="eastAsia" w:ascii="宋体" w:hAnsi="宋体" w:eastAsia="宋体"/>
          <w:sz w:val="21"/>
          <w:szCs w:val="21"/>
        </w:rPr>
        <w:t>3. 项目其他成员信息填写格式(姓名/学号)：如成员1/2017001,成员2/2017002,成员3/2017003,注意：逗号请用英文状态下的格式填写；</w:t>
      </w:r>
    </w:p>
    <w:p>
      <w:pPr>
        <w:spacing w:line="500" w:lineRule="exact"/>
        <w:rPr>
          <w:rFonts w:ascii="宋体" w:hAnsi="宋体" w:eastAsia="宋体"/>
          <w:sz w:val="21"/>
          <w:szCs w:val="21"/>
        </w:rPr>
      </w:pPr>
      <w:r>
        <w:rPr>
          <w:rFonts w:hint="eastAsia" w:ascii="宋体" w:hAnsi="宋体" w:eastAsia="宋体"/>
          <w:sz w:val="21"/>
          <w:szCs w:val="21"/>
        </w:rPr>
        <w:t>4. 指导老师姓名、职称：若有多个指导老师，请以英文状态下的逗号隔开，职称和老师姓名对应并用英文状态下逗号隔开；</w:t>
      </w:r>
    </w:p>
    <w:p>
      <w:pPr>
        <w:spacing w:line="500" w:lineRule="exact"/>
        <w:rPr>
          <w:rFonts w:ascii="宋体" w:hAnsi="宋体" w:eastAsia="宋体"/>
          <w:sz w:val="21"/>
          <w:szCs w:val="21"/>
        </w:rPr>
      </w:pPr>
      <w:r>
        <w:rPr>
          <w:rFonts w:hint="eastAsia" w:ascii="宋体" w:hAnsi="宋体" w:eastAsia="宋体"/>
          <w:sz w:val="21"/>
          <w:szCs w:val="21"/>
        </w:rPr>
        <w:t>5. 项目所属一级学科：3位代码，按照中华人民共和国学科分类与代码简表（国家标准GB/T 13745-2009）填写；</w:t>
      </w:r>
    </w:p>
    <w:p>
      <w:pPr>
        <w:spacing w:line="500" w:lineRule="exact"/>
        <w:rPr>
          <w:rFonts w:ascii="宋体" w:hAnsi="宋体" w:eastAsia="宋体"/>
          <w:sz w:val="21"/>
          <w:szCs w:val="21"/>
        </w:rPr>
      </w:pPr>
      <w:r>
        <w:rPr>
          <w:rFonts w:hint="eastAsia" w:ascii="宋体" w:hAnsi="宋体" w:eastAsia="宋体"/>
          <w:sz w:val="21"/>
          <w:szCs w:val="21"/>
        </w:rPr>
        <w:t xml:space="preserve"> (代码含义：110数学,120信息科学与系统科学,140物理学,150化学,160天文学,170地球科学,180生物学,190心理学,210农学,220林学,230畜牧兽医科学,240水产学,310基础医学,320临床医学,330预防医学与公共卫生学,340军事医学与特种医学,350药学,360中医学与中药学,410工程与技术科学基础学科,413信息与系统科学相关工程与技术,416自然科学相关工程与技术,420测绘科学技术,430材料科学,440矿山工程技术,450冶金工程技术,460机械工程,470动力与电气工程,480能源科学技术,490核科学技术,510电子与通信技术,520计算机科学技术,530化学工程,535产品应用相关工程与技术,540纺织科学技术,550食品科学技术,560土木建筑工程,570水利工程,580交通运输工程,590航空航天科学技术,610环境科学技术及资源科学技术,620安全科学技术,630管理学,710马克思主义,720哲学,730宗教学,740语言学,750文学,760艺术学,770历史学,780考古学,790经济学,810政治学,820法学,830军事学,840社会学,850民族学与文化学,860新闻学与传播学,870图书馆情报与文献学,880教育学,890体育科学,910统计学)</w:t>
      </w:r>
    </w:p>
    <w:p>
      <w:pPr>
        <w:spacing w:line="500" w:lineRule="exact"/>
        <w:sectPr>
          <w:footerReference r:id="rId5" w:type="default"/>
          <w:footerReference r:id="rId6" w:type="even"/>
          <w:pgSz w:w="16838" w:h="11906" w:orient="landscape"/>
          <w:pgMar w:top="1588" w:right="1928" w:bottom="1474" w:left="1531" w:header="851" w:footer="1247" w:gutter="0"/>
          <w:cols w:space="425" w:num="1"/>
          <w:titlePg/>
          <w:docGrid w:type="linesAndChars" w:linePitch="608" w:charSpace="-849"/>
        </w:sectPr>
      </w:pPr>
      <w:r>
        <w:rPr>
          <w:rFonts w:hint="eastAsia" w:ascii="宋体" w:hAnsi="宋体" w:eastAsia="宋体"/>
          <w:sz w:val="21"/>
          <w:szCs w:val="21"/>
        </w:rPr>
        <w:t xml:space="preserve">6. 项目信息表电子文档以excel格式发送指定邮箱 2967063179@163.com， 中央部委所属高校文件名为“**大学-2017项目信息表”；地方教育行政部门请将本省、区（市）地方所属高校信息表汇总于同一工作表内上报，文件名为“**省（区、市）-2017项目信息表”。    </w:t>
      </w:r>
    </w:p>
    <w:p>
      <w:pPr>
        <w:rPr>
          <w:rFonts w:hAnsi="宋体"/>
          <w:bCs/>
          <w:szCs w:val="32"/>
        </w:rPr>
      </w:pPr>
      <w:r>
        <w:rPr>
          <w:rFonts w:hint="eastAsia" w:hAnsi="宋体"/>
          <w:bCs/>
          <w:szCs w:val="32"/>
        </w:rPr>
        <w:t>附件3</w:t>
      </w:r>
    </w:p>
    <w:p>
      <w:pPr>
        <w:rPr>
          <w:rFonts w:hAnsi="宋体"/>
          <w:bCs/>
          <w:szCs w:val="32"/>
        </w:rPr>
      </w:pPr>
    </w:p>
    <w:p>
      <w:pPr>
        <w:ind w:left="3051" w:hanging="3052" w:hangingChars="700"/>
        <w:jc w:val="center"/>
        <w:rPr>
          <w:rFonts w:ascii="方正小标宋简体" w:hAnsi="黑体" w:eastAsia="方正小标宋简体" w:cs="黑体"/>
          <w:bCs/>
          <w:kern w:val="0"/>
          <w:sz w:val="44"/>
          <w:szCs w:val="44"/>
        </w:rPr>
      </w:pPr>
      <w:r>
        <w:rPr>
          <w:rFonts w:hint="eastAsia" w:ascii="方正小标宋简体" w:hAnsi="黑体" w:eastAsia="方正小标宋简体" w:cs="黑体"/>
          <w:bCs/>
          <w:kern w:val="0"/>
          <w:sz w:val="44"/>
          <w:szCs w:val="44"/>
        </w:rPr>
        <w:t>湖北省大学生创新创业训练计划申请书</w:t>
      </w:r>
    </w:p>
    <w:p>
      <w:pPr>
        <w:rPr>
          <w:rFonts w:hAnsi="宋体"/>
          <w:bCs/>
          <w:szCs w:val="32"/>
        </w:rPr>
      </w:pPr>
    </w:p>
    <w:p>
      <w:pPr>
        <w:rPr>
          <w:rFonts w:hAnsi="宋体"/>
          <w:bCs/>
          <w:szCs w:val="32"/>
        </w:rPr>
      </w:pPr>
    </w:p>
    <w:p>
      <w:pPr>
        <w:spacing w:line="800" w:lineRule="exact"/>
        <w:ind w:left="1241" w:leftChars="393"/>
        <w:jc w:val="left"/>
        <w:rPr>
          <w:sz w:val="28"/>
          <w:szCs w:val="28"/>
          <w:u w:val="single"/>
        </w:rPr>
      </w:pPr>
      <w:r>
        <w:rPr>
          <w:rFonts w:hint="eastAsia"/>
          <w:sz w:val="28"/>
          <w:szCs w:val="28"/>
        </w:rPr>
        <w:t xml:space="preserve">推荐学校 </w:t>
      </w:r>
      <w:r>
        <w:rPr>
          <w:rFonts w:hint="eastAsia" w:hAnsi="宋体"/>
          <w:b/>
          <w:sz w:val="28"/>
          <w:szCs w:val="28"/>
          <w:u w:val="single"/>
        </w:rPr>
        <w:t>　　　　　                　　　　　</w:t>
      </w:r>
    </w:p>
    <w:p>
      <w:pPr>
        <w:spacing w:line="800" w:lineRule="exact"/>
        <w:ind w:firstLine="1242" w:firstLineChars="450"/>
        <w:jc w:val="left"/>
        <w:rPr>
          <w:sz w:val="28"/>
          <w:szCs w:val="28"/>
        </w:rPr>
      </w:pPr>
      <w:r>
        <w:rPr>
          <w:rFonts w:hint="eastAsia"/>
          <w:sz w:val="28"/>
          <w:szCs w:val="28"/>
        </w:rPr>
        <w:t xml:space="preserve">项目名称 </w:t>
      </w:r>
      <w:r>
        <w:rPr>
          <w:rFonts w:hint="eastAsia"/>
          <w:sz w:val="28"/>
          <w:szCs w:val="28"/>
          <w:u w:val="single"/>
        </w:rPr>
        <w:t>　　　　　　　　                　　</w:t>
      </w:r>
    </w:p>
    <w:p>
      <w:pPr>
        <w:spacing w:line="800" w:lineRule="exact"/>
        <w:ind w:firstLine="1242" w:firstLineChars="450"/>
        <w:jc w:val="left"/>
        <w:rPr>
          <w:sz w:val="24"/>
        </w:rPr>
      </w:pPr>
      <w:r>
        <w:rPr>
          <w:rFonts w:hint="eastAsia"/>
          <w:sz w:val="28"/>
          <w:szCs w:val="28"/>
        </w:rPr>
        <w:t xml:space="preserve">项目类型 </w:t>
      </w:r>
      <w:r>
        <w:rPr>
          <w:rFonts w:hint="eastAsia"/>
          <w:sz w:val="24"/>
          <w:u w:val="single"/>
        </w:rPr>
        <w:t>□创新训练项目□创业训练项目□创业实践项目</w:t>
      </w:r>
    </w:p>
    <w:p>
      <w:pPr>
        <w:spacing w:line="800" w:lineRule="exact"/>
        <w:ind w:firstLine="1242" w:firstLineChars="450"/>
        <w:jc w:val="left"/>
        <w:rPr>
          <w:color w:val="000000"/>
          <w:sz w:val="28"/>
          <w:szCs w:val="28"/>
          <w:u w:val="single"/>
        </w:rPr>
      </w:pPr>
      <w:r>
        <w:rPr>
          <w:rFonts w:hint="eastAsia"/>
          <w:sz w:val="28"/>
          <w:szCs w:val="28"/>
        </w:rPr>
        <w:t xml:space="preserve">所属一级学科名称 </w:t>
      </w:r>
      <w:r>
        <w:rPr>
          <w:rFonts w:hint="eastAsia"/>
          <w:sz w:val="28"/>
          <w:szCs w:val="28"/>
          <w:u w:val="single"/>
        </w:rPr>
        <w:tab/>
      </w:r>
      <w:r>
        <w:rPr>
          <w:rFonts w:hint="eastAsia"/>
          <w:sz w:val="28"/>
          <w:szCs w:val="28"/>
          <w:u w:val="single"/>
        </w:rPr>
        <w:t xml:space="preserve">                        </w:t>
      </w:r>
      <w:r>
        <w:rPr>
          <w:rFonts w:hint="eastAsia"/>
          <w:color w:val="000000"/>
          <w:sz w:val="28"/>
          <w:szCs w:val="28"/>
          <w:u w:val="single"/>
        </w:rPr>
        <w:tab/>
      </w:r>
    </w:p>
    <w:p>
      <w:pPr>
        <w:spacing w:line="800" w:lineRule="exact"/>
        <w:ind w:firstLine="1242" w:firstLineChars="450"/>
        <w:jc w:val="left"/>
        <w:rPr>
          <w:sz w:val="28"/>
          <w:szCs w:val="28"/>
          <w:u w:val="single"/>
        </w:rPr>
      </w:pPr>
      <w:r>
        <w:rPr>
          <w:rFonts w:hint="eastAsia"/>
          <w:sz w:val="28"/>
          <w:szCs w:val="28"/>
        </w:rPr>
        <w:t xml:space="preserve">所属二级学科名称 </w:t>
      </w:r>
      <w:r>
        <w:rPr>
          <w:rFonts w:hint="eastAsia"/>
          <w:sz w:val="28"/>
          <w:szCs w:val="28"/>
          <w:u w:val="single"/>
        </w:rPr>
        <w:t>　　　　　 　　　　　　　　</w:t>
      </w:r>
    </w:p>
    <w:p>
      <w:pPr>
        <w:spacing w:line="800" w:lineRule="exact"/>
        <w:ind w:firstLine="1242" w:firstLineChars="450"/>
        <w:jc w:val="left"/>
        <w:rPr>
          <w:sz w:val="28"/>
          <w:szCs w:val="28"/>
          <w:u w:val="single"/>
        </w:rPr>
      </w:pPr>
      <w:r>
        <w:rPr>
          <w:rFonts w:hint="eastAsia"/>
          <w:sz w:val="28"/>
          <w:szCs w:val="28"/>
        </w:rPr>
        <w:t xml:space="preserve">项目负责人 </w:t>
      </w:r>
      <w:r>
        <w:rPr>
          <w:rFonts w:hint="eastAsia"/>
          <w:sz w:val="28"/>
          <w:szCs w:val="28"/>
          <w:u w:val="single"/>
        </w:rPr>
        <w:tab/>
      </w:r>
      <w:r>
        <w:rPr>
          <w:rFonts w:hint="eastAsia"/>
          <w:sz w:val="28"/>
          <w:szCs w:val="28"/>
          <w:u w:val="single"/>
        </w:rPr>
        <w:tab/>
      </w:r>
      <w:r>
        <w:rPr>
          <w:rFonts w:hint="eastAsia"/>
          <w:sz w:val="28"/>
          <w:szCs w:val="28"/>
          <w:u w:val="single"/>
        </w:rPr>
        <w:t>　                       　　</w:t>
      </w:r>
    </w:p>
    <w:p>
      <w:pPr>
        <w:spacing w:line="800" w:lineRule="exact"/>
        <w:ind w:firstLine="1242" w:firstLineChars="450"/>
        <w:jc w:val="left"/>
        <w:rPr>
          <w:szCs w:val="32"/>
          <w:u w:val="single"/>
        </w:rPr>
      </w:pPr>
      <w:r>
        <w:rPr>
          <w:rFonts w:hint="eastAsia"/>
          <w:sz w:val="28"/>
          <w:szCs w:val="28"/>
        </w:rPr>
        <w:t xml:space="preserve">申报日期  </w:t>
      </w:r>
      <w:r>
        <w:rPr>
          <w:rFonts w:hint="eastAsia"/>
          <w:sz w:val="28"/>
          <w:szCs w:val="28"/>
          <w:u w:val="single"/>
        </w:rPr>
        <w:t>　　　　     　　　　　　　　　　　</w:t>
      </w:r>
      <w:r>
        <w:rPr>
          <w:rFonts w:hint="eastAsia"/>
          <w:szCs w:val="32"/>
        </w:rPr>
        <w:tab/>
      </w:r>
    </w:p>
    <w:p>
      <w:pPr>
        <w:spacing w:line="580" w:lineRule="exact"/>
        <w:ind w:left="1580" w:leftChars="500"/>
        <w:rPr>
          <w:rFonts w:hAnsi="宋体"/>
          <w:b/>
          <w:bCs/>
          <w:szCs w:val="32"/>
        </w:rPr>
      </w:pPr>
    </w:p>
    <w:p>
      <w:pPr>
        <w:spacing w:line="580" w:lineRule="exact"/>
        <w:ind w:left="1580" w:leftChars="500"/>
        <w:rPr>
          <w:rFonts w:hAnsi="宋体"/>
          <w:b/>
          <w:bCs/>
          <w:szCs w:val="32"/>
        </w:rPr>
      </w:pPr>
    </w:p>
    <w:p>
      <w:pPr>
        <w:spacing w:line="580" w:lineRule="exact"/>
        <w:rPr>
          <w:rFonts w:hAnsi="宋体"/>
          <w:b/>
          <w:bCs/>
          <w:szCs w:val="32"/>
        </w:rPr>
      </w:pPr>
    </w:p>
    <w:p>
      <w:pPr>
        <w:spacing w:line="580" w:lineRule="exact"/>
        <w:rPr>
          <w:rFonts w:hAnsi="宋体"/>
          <w:b/>
          <w:bCs/>
          <w:szCs w:val="32"/>
        </w:rPr>
      </w:pPr>
    </w:p>
    <w:p>
      <w:pPr>
        <w:spacing w:line="580" w:lineRule="exact"/>
        <w:rPr>
          <w:rFonts w:hAnsi="宋体"/>
          <w:b/>
          <w:bCs/>
          <w:szCs w:val="32"/>
        </w:rPr>
      </w:pPr>
    </w:p>
    <w:p>
      <w:pPr>
        <w:snapToGrid w:val="0"/>
        <w:spacing w:line="580" w:lineRule="exact"/>
        <w:ind w:firstLine="539"/>
        <w:jc w:val="center"/>
        <w:rPr>
          <w:rFonts w:hAnsi="宋体"/>
          <w:szCs w:val="32"/>
        </w:rPr>
      </w:pPr>
      <w:r>
        <w:rPr>
          <w:rFonts w:hint="eastAsia" w:hAnsi="宋体"/>
          <w:szCs w:val="32"/>
        </w:rPr>
        <w:t>湖北省教育厅制</w:t>
      </w:r>
    </w:p>
    <w:p>
      <w:pPr>
        <w:snapToGrid w:val="0"/>
        <w:spacing w:line="580" w:lineRule="exact"/>
        <w:ind w:firstLine="539"/>
        <w:jc w:val="center"/>
        <w:rPr>
          <w:rFonts w:hAnsi="宋体"/>
          <w:szCs w:val="32"/>
        </w:rPr>
      </w:pPr>
      <w:r>
        <w:rPr>
          <w:rFonts w:hint="eastAsia" w:hAnsi="宋体"/>
          <w:szCs w:val="32"/>
        </w:rPr>
        <w:t>二○一七年五月</w:t>
      </w:r>
      <w:r>
        <w:rPr>
          <w:rFonts w:hAnsi="宋体"/>
          <w:szCs w:val="32"/>
        </w:rPr>
        <w:br w:type="page"/>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40"/>
        <w:gridCol w:w="117"/>
        <w:gridCol w:w="206"/>
        <w:gridCol w:w="378"/>
        <w:gridCol w:w="739"/>
        <w:gridCol w:w="1070"/>
        <w:gridCol w:w="1418"/>
        <w:gridCol w:w="1417"/>
        <w:gridCol w:w="21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684" w:type="dxa"/>
            <w:gridSpan w:val="3"/>
            <w:vAlign w:val="center"/>
          </w:tcPr>
          <w:p>
            <w:pPr>
              <w:jc w:val="center"/>
              <w:rPr>
                <w:b/>
                <w:sz w:val="24"/>
              </w:rPr>
            </w:pPr>
            <w:r>
              <w:rPr>
                <w:rFonts w:hint="eastAsia"/>
                <w:b/>
                <w:sz w:val="24"/>
              </w:rPr>
              <w:t>项目名称</w:t>
            </w:r>
          </w:p>
        </w:tc>
        <w:tc>
          <w:tcPr>
            <w:tcW w:w="7244" w:type="dxa"/>
            <w:gridSpan w:val="8"/>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684" w:type="dxa"/>
            <w:gridSpan w:val="3"/>
            <w:vAlign w:val="center"/>
          </w:tcPr>
          <w:p>
            <w:pPr>
              <w:jc w:val="center"/>
              <w:rPr>
                <w:b/>
                <w:sz w:val="24"/>
              </w:rPr>
            </w:pPr>
            <w:r>
              <w:rPr>
                <w:rFonts w:hint="eastAsia"/>
                <w:b/>
                <w:sz w:val="24"/>
              </w:rPr>
              <w:t>项目类型</w:t>
            </w:r>
          </w:p>
        </w:tc>
        <w:tc>
          <w:tcPr>
            <w:tcW w:w="7244" w:type="dxa"/>
            <w:gridSpan w:val="8"/>
            <w:vAlign w:val="center"/>
          </w:tcPr>
          <w:p>
            <w:pPr>
              <w:rPr>
                <w:b/>
                <w:sz w:val="24"/>
              </w:rPr>
            </w:pPr>
            <w:r>
              <w:rPr>
                <w:rFonts w:hint="eastAsia"/>
                <w:b/>
                <w:sz w:val="24"/>
              </w:rPr>
              <w:t>（）创新训练项目（）创业训练项目（）创业实践项目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684" w:type="dxa"/>
            <w:gridSpan w:val="3"/>
            <w:vAlign w:val="center"/>
          </w:tcPr>
          <w:p>
            <w:pPr>
              <w:jc w:val="center"/>
              <w:rPr>
                <w:b/>
                <w:sz w:val="24"/>
              </w:rPr>
            </w:pPr>
            <w:r>
              <w:rPr>
                <w:rFonts w:hint="eastAsia"/>
                <w:b/>
                <w:sz w:val="24"/>
              </w:rPr>
              <w:t>项目实施时间</w:t>
            </w:r>
          </w:p>
        </w:tc>
        <w:tc>
          <w:tcPr>
            <w:tcW w:w="7244" w:type="dxa"/>
            <w:gridSpan w:val="8"/>
            <w:vAlign w:val="center"/>
          </w:tcPr>
          <w:p>
            <w:pPr>
              <w:rPr>
                <w:b/>
                <w:sz w:val="24"/>
              </w:rPr>
            </w:pPr>
            <w:bookmarkStart w:id="0" w:name="_GoBack"/>
            <w:r>
              <w:rPr>
                <w:rFonts w:hint="eastAsia"/>
                <w:b/>
                <w:sz w:val="24"/>
              </w:rPr>
              <w:t>起始时间：年月完成时间：年月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restart"/>
            <w:textDirection w:val="tbRlV"/>
            <w:vAlign w:val="center"/>
          </w:tcPr>
          <w:p>
            <w:pPr>
              <w:ind w:left="113" w:right="113"/>
              <w:jc w:val="center"/>
              <w:rPr>
                <w:b/>
                <w:sz w:val="24"/>
              </w:rPr>
            </w:pPr>
            <w:r>
              <w:rPr>
                <w:rFonts w:hint="eastAsia"/>
                <w:b/>
                <w:sz w:val="24"/>
              </w:rPr>
              <w:t>申请人或申请团队</w:t>
            </w:r>
          </w:p>
        </w:tc>
        <w:tc>
          <w:tcPr>
            <w:tcW w:w="940" w:type="dxa"/>
            <w:vAlign w:val="center"/>
          </w:tcPr>
          <w:p>
            <w:pPr>
              <w:jc w:val="center"/>
              <w:rPr>
                <w:b/>
                <w:sz w:val="24"/>
              </w:rPr>
            </w:pPr>
          </w:p>
        </w:tc>
        <w:tc>
          <w:tcPr>
            <w:tcW w:w="701" w:type="dxa"/>
            <w:gridSpan w:val="3"/>
            <w:vAlign w:val="center"/>
          </w:tcPr>
          <w:p>
            <w:pPr>
              <w:jc w:val="center"/>
              <w:rPr>
                <w:b/>
                <w:sz w:val="24"/>
              </w:rPr>
            </w:pPr>
            <w:r>
              <w:rPr>
                <w:rFonts w:hint="eastAsia"/>
                <w:b/>
                <w:sz w:val="24"/>
              </w:rPr>
              <w:t>姓名</w:t>
            </w:r>
          </w:p>
        </w:tc>
        <w:tc>
          <w:tcPr>
            <w:tcW w:w="739" w:type="dxa"/>
            <w:tcBorders>
              <w:right w:val="single" w:color="auto" w:sz="4" w:space="0"/>
            </w:tcBorders>
            <w:vAlign w:val="center"/>
          </w:tcPr>
          <w:p>
            <w:pPr>
              <w:jc w:val="center"/>
              <w:rPr>
                <w:b/>
                <w:sz w:val="24"/>
              </w:rPr>
            </w:pPr>
            <w:r>
              <w:rPr>
                <w:rFonts w:hint="eastAsia"/>
                <w:b/>
                <w:sz w:val="24"/>
              </w:rPr>
              <w:t>年级</w:t>
            </w:r>
          </w:p>
        </w:tc>
        <w:tc>
          <w:tcPr>
            <w:tcW w:w="1070" w:type="dxa"/>
            <w:tcBorders>
              <w:left w:val="single" w:color="auto" w:sz="4" w:space="0"/>
            </w:tcBorders>
            <w:vAlign w:val="center"/>
          </w:tcPr>
          <w:p>
            <w:pPr>
              <w:jc w:val="center"/>
              <w:rPr>
                <w:b/>
                <w:sz w:val="24"/>
              </w:rPr>
            </w:pPr>
            <w:r>
              <w:rPr>
                <w:rFonts w:hint="eastAsia"/>
                <w:b/>
                <w:sz w:val="24"/>
              </w:rPr>
              <w:t>学校</w:t>
            </w:r>
          </w:p>
        </w:tc>
        <w:tc>
          <w:tcPr>
            <w:tcW w:w="1418" w:type="dxa"/>
            <w:vAlign w:val="center"/>
          </w:tcPr>
          <w:p>
            <w:pPr>
              <w:jc w:val="center"/>
              <w:rPr>
                <w:b/>
                <w:sz w:val="24"/>
              </w:rPr>
            </w:pPr>
            <w:r>
              <w:rPr>
                <w:rFonts w:hint="eastAsia"/>
                <w:b/>
                <w:sz w:val="24"/>
              </w:rPr>
              <w:t>所在院系</w:t>
            </w:r>
          </w:p>
          <w:p>
            <w:pPr>
              <w:jc w:val="center"/>
              <w:rPr>
                <w:b/>
                <w:sz w:val="24"/>
              </w:rPr>
            </w:pPr>
            <w:r>
              <w:rPr>
                <w:rFonts w:hint="eastAsia"/>
                <w:b/>
                <w:sz w:val="24"/>
              </w:rPr>
              <w:t>/专业</w:t>
            </w:r>
          </w:p>
        </w:tc>
        <w:tc>
          <w:tcPr>
            <w:tcW w:w="1633" w:type="dxa"/>
            <w:gridSpan w:val="2"/>
            <w:vAlign w:val="center"/>
          </w:tcPr>
          <w:p>
            <w:pPr>
              <w:jc w:val="center"/>
              <w:rPr>
                <w:b/>
                <w:sz w:val="24"/>
              </w:rPr>
            </w:pPr>
            <w:r>
              <w:rPr>
                <w:rFonts w:hint="eastAsia"/>
                <w:b/>
                <w:sz w:val="24"/>
              </w:rPr>
              <w:t>联系电话</w:t>
            </w:r>
          </w:p>
        </w:tc>
        <w:tc>
          <w:tcPr>
            <w:tcW w:w="1800" w:type="dxa"/>
            <w:vAlign w:val="center"/>
          </w:tcPr>
          <w:p>
            <w:pPr>
              <w:jc w:val="center"/>
              <w:rPr>
                <w:b/>
                <w:sz w:val="24"/>
              </w:rPr>
            </w:pPr>
            <w:r>
              <w:rPr>
                <w:rFonts w:hint="eastAsia"/>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continue"/>
            <w:textDirection w:val="tbRlV"/>
          </w:tcPr>
          <w:p>
            <w:pPr>
              <w:ind w:left="113" w:right="113"/>
              <w:jc w:val="center"/>
              <w:rPr>
                <w:b/>
                <w:sz w:val="24"/>
              </w:rPr>
            </w:pPr>
          </w:p>
        </w:tc>
        <w:tc>
          <w:tcPr>
            <w:tcW w:w="940" w:type="dxa"/>
            <w:vMerge w:val="restart"/>
            <w:vAlign w:val="center"/>
          </w:tcPr>
          <w:p>
            <w:pPr>
              <w:jc w:val="center"/>
              <w:rPr>
                <w:b/>
                <w:sz w:val="24"/>
              </w:rPr>
            </w:pPr>
            <w:r>
              <w:rPr>
                <w:rFonts w:hint="eastAsia"/>
                <w:b/>
                <w:sz w:val="24"/>
              </w:rPr>
              <w:t>主持人</w:t>
            </w:r>
          </w:p>
        </w:tc>
        <w:tc>
          <w:tcPr>
            <w:tcW w:w="701" w:type="dxa"/>
            <w:gridSpan w:val="3"/>
            <w:tcBorders>
              <w:bottom w:val="single" w:color="auto" w:sz="4" w:space="0"/>
            </w:tcBorders>
          </w:tcPr>
          <w:p>
            <w:pPr>
              <w:jc w:val="center"/>
              <w:rPr>
                <w:b/>
                <w:szCs w:val="21"/>
              </w:rPr>
            </w:pPr>
          </w:p>
        </w:tc>
        <w:tc>
          <w:tcPr>
            <w:tcW w:w="739" w:type="dxa"/>
            <w:tcBorders>
              <w:top w:val="single" w:color="auto" w:sz="4" w:space="0"/>
              <w:bottom w:val="single" w:color="auto" w:sz="4" w:space="0"/>
              <w:right w:val="single" w:color="auto" w:sz="4" w:space="0"/>
            </w:tcBorders>
          </w:tcPr>
          <w:p>
            <w:pPr>
              <w:jc w:val="center"/>
              <w:rPr>
                <w:b/>
                <w:szCs w:val="21"/>
              </w:rPr>
            </w:pPr>
          </w:p>
        </w:tc>
        <w:tc>
          <w:tcPr>
            <w:tcW w:w="1070" w:type="dxa"/>
            <w:tcBorders>
              <w:top w:val="single" w:color="auto" w:sz="4" w:space="0"/>
              <w:left w:val="single" w:color="auto" w:sz="4" w:space="0"/>
              <w:bottom w:val="single" w:color="auto" w:sz="4" w:space="0"/>
            </w:tcBorders>
          </w:tcPr>
          <w:p>
            <w:pPr>
              <w:jc w:val="center"/>
              <w:rPr>
                <w:b/>
                <w:szCs w:val="21"/>
              </w:rPr>
            </w:pPr>
          </w:p>
        </w:tc>
        <w:tc>
          <w:tcPr>
            <w:tcW w:w="1418" w:type="dxa"/>
            <w:tcBorders>
              <w:bottom w:val="single" w:color="auto" w:sz="4" w:space="0"/>
            </w:tcBorders>
          </w:tcPr>
          <w:p>
            <w:pPr>
              <w:jc w:val="center"/>
              <w:rPr>
                <w:b/>
                <w:szCs w:val="21"/>
              </w:rPr>
            </w:pPr>
          </w:p>
        </w:tc>
        <w:tc>
          <w:tcPr>
            <w:tcW w:w="1633" w:type="dxa"/>
            <w:gridSpan w:val="2"/>
            <w:tcBorders>
              <w:bottom w:val="single" w:color="auto" w:sz="4" w:space="0"/>
            </w:tcBorders>
          </w:tcPr>
          <w:p>
            <w:pPr>
              <w:jc w:val="center"/>
              <w:rPr>
                <w:b/>
                <w:szCs w:val="21"/>
              </w:rPr>
            </w:pPr>
          </w:p>
        </w:tc>
        <w:tc>
          <w:tcPr>
            <w:tcW w:w="1800" w:type="dxa"/>
            <w:tcBorders>
              <w:bottom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continue"/>
            <w:textDirection w:val="tbRlV"/>
          </w:tcPr>
          <w:p>
            <w:pPr>
              <w:ind w:left="113" w:right="113"/>
              <w:jc w:val="center"/>
              <w:rPr>
                <w:b/>
                <w:sz w:val="24"/>
              </w:rPr>
            </w:pPr>
          </w:p>
        </w:tc>
        <w:tc>
          <w:tcPr>
            <w:tcW w:w="940" w:type="dxa"/>
            <w:vMerge w:val="continue"/>
            <w:tcBorders>
              <w:bottom w:val="single" w:color="auto" w:sz="4" w:space="0"/>
            </w:tcBorders>
            <w:vAlign w:val="center"/>
          </w:tcPr>
          <w:p>
            <w:pPr>
              <w:jc w:val="center"/>
              <w:rPr>
                <w:b/>
                <w:sz w:val="24"/>
              </w:rPr>
            </w:pPr>
          </w:p>
        </w:tc>
        <w:tc>
          <w:tcPr>
            <w:tcW w:w="701" w:type="dxa"/>
            <w:gridSpan w:val="3"/>
            <w:tcBorders>
              <w:top w:val="single" w:color="auto" w:sz="4" w:space="0"/>
              <w:bottom w:val="single" w:color="auto" w:sz="4" w:space="0"/>
            </w:tcBorders>
          </w:tcPr>
          <w:p>
            <w:pPr>
              <w:jc w:val="center"/>
              <w:rPr>
                <w:b/>
                <w:sz w:val="24"/>
              </w:rPr>
            </w:pPr>
          </w:p>
        </w:tc>
        <w:tc>
          <w:tcPr>
            <w:tcW w:w="739" w:type="dxa"/>
            <w:tcBorders>
              <w:top w:val="single" w:color="auto" w:sz="4" w:space="0"/>
              <w:bottom w:val="single" w:color="auto" w:sz="4" w:space="0"/>
              <w:right w:val="single" w:color="auto" w:sz="4" w:space="0"/>
            </w:tcBorders>
          </w:tcPr>
          <w:p>
            <w:pPr>
              <w:jc w:val="center"/>
              <w:rPr>
                <w:b/>
                <w:sz w:val="24"/>
              </w:rPr>
            </w:pPr>
          </w:p>
        </w:tc>
        <w:tc>
          <w:tcPr>
            <w:tcW w:w="1070" w:type="dxa"/>
            <w:tcBorders>
              <w:top w:val="single" w:color="auto" w:sz="4" w:space="0"/>
              <w:left w:val="single" w:color="auto" w:sz="4" w:space="0"/>
              <w:bottom w:val="single" w:color="auto" w:sz="4" w:space="0"/>
            </w:tcBorders>
          </w:tcPr>
          <w:p>
            <w:pPr>
              <w:jc w:val="center"/>
              <w:rPr>
                <w:b/>
                <w:sz w:val="24"/>
              </w:rPr>
            </w:pPr>
          </w:p>
        </w:tc>
        <w:tc>
          <w:tcPr>
            <w:tcW w:w="1418" w:type="dxa"/>
            <w:tcBorders>
              <w:top w:val="single" w:color="auto" w:sz="4" w:space="0"/>
              <w:bottom w:val="single" w:color="auto" w:sz="4" w:space="0"/>
            </w:tcBorders>
          </w:tcPr>
          <w:p>
            <w:pPr>
              <w:jc w:val="center"/>
              <w:rPr>
                <w:b/>
                <w:szCs w:val="21"/>
              </w:rPr>
            </w:pPr>
          </w:p>
        </w:tc>
        <w:tc>
          <w:tcPr>
            <w:tcW w:w="1633" w:type="dxa"/>
            <w:gridSpan w:val="2"/>
            <w:tcBorders>
              <w:top w:val="single" w:color="auto" w:sz="4" w:space="0"/>
              <w:bottom w:val="single" w:color="auto" w:sz="4" w:space="0"/>
            </w:tcBorders>
          </w:tcPr>
          <w:p>
            <w:pPr>
              <w:jc w:val="center"/>
              <w:rPr>
                <w:b/>
                <w:szCs w:val="21"/>
              </w:rPr>
            </w:pPr>
          </w:p>
        </w:tc>
        <w:tc>
          <w:tcPr>
            <w:tcW w:w="1800" w:type="dxa"/>
            <w:tcBorders>
              <w:top w:val="single" w:color="auto" w:sz="4" w:space="0"/>
              <w:bottom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continue"/>
            <w:textDirection w:val="tbRlV"/>
          </w:tcPr>
          <w:p>
            <w:pPr>
              <w:ind w:left="113" w:right="113"/>
              <w:jc w:val="center"/>
              <w:rPr>
                <w:b/>
                <w:sz w:val="24"/>
              </w:rPr>
            </w:pPr>
          </w:p>
        </w:tc>
        <w:tc>
          <w:tcPr>
            <w:tcW w:w="940" w:type="dxa"/>
            <w:vMerge w:val="restart"/>
            <w:tcBorders>
              <w:top w:val="single" w:color="auto" w:sz="4" w:space="0"/>
            </w:tcBorders>
            <w:vAlign w:val="center"/>
          </w:tcPr>
          <w:p>
            <w:pPr>
              <w:jc w:val="center"/>
              <w:rPr>
                <w:b/>
                <w:sz w:val="24"/>
              </w:rPr>
            </w:pPr>
            <w:r>
              <w:rPr>
                <w:rFonts w:hint="eastAsia"/>
                <w:b/>
                <w:sz w:val="24"/>
              </w:rPr>
              <w:t>成员</w:t>
            </w:r>
          </w:p>
        </w:tc>
        <w:tc>
          <w:tcPr>
            <w:tcW w:w="701" w:type="dxa"/>
            <w:gridSpan w:val="3"/>
            <w:tcBorders>
              <w:top w:val="single" w:color="auto" w:sz="4" w:space="0"/>
              <w:bottom w:val="single" w:color="auto" w:sz="4" w:space="0"/>
            </w:tcBorders>
          </w:tcPr>
          <w:p>
            <w:pPr>
              <w:jc w:val="center"/>
              <w:rPr>
                <w:b/>
                <w:szCs w:val="21"/>
              </w:rPr>
            </w:pPr>
          </w:p>
        </w:tc>
        <w:tc>
          <w:tcPr>
            <w:tcW w:w="739" w:type="dxa"/>
            <w:tcBorders>
              <w:top w:val="single" w:color="auto" w:sz="4" w:space="0"/>
              <w:bottom w:val="single" w:color="auto" w:sz="4" w:space="0"/>
              <w:right w:val="single" w:color="auto" w:sz="4" w:space="0"/>
            </w:tcBorders>
          </w:tcPr>
          <w:p>
            <w:pPr>
              <w:jc w:val="center"/>
              <w:rPr>
                <w:b/>
                <w:szCs w:val="21"/>
              </w:rPr>
            </w:pPr>
          </w:p>
        </w:tc>
        <w:tc>
          <w:tcPr>
            <w:tcW w:w="1070" w:type="dxa"/>
            <w:tcBorders>
              <w:top w:val="single" w:color="auto" w:sz="4" w:space="0"/>
              <w:left w:val="single" w:color="auto" w:sz="4" w:space="0"/>
              <w:bottom w:val="single" w:color="auto" w:sz="4" w:space="0"/>
            </w:tcBorders>
          </w:tcPr>
          <w:p>
            <w:pPr>
              <w:jc w:val="center"/>
              <w:rPr>
                <w:b/>
                <w:szCs w:val="21"/>
              </w:rPr>
            </w:pPr>
          </w:p>
        </w:tc>
        <w:tc>
          <w:tcPr>
            <w:tcW w:w="1418" w:type="dxa"/>
            <w:tcBorders>
              <w:top w:val="single" w:color="auto" w:sz="4" w:space="0"/>
              <w:bottom w:val="single" w:color="auto" w:sz="4" w:space="0"/>
            </w:tcBorders>
          </w:tcPr>
          <w:p>
            <w:pPr>
              <w:jc w:val="center"/>
              <w:rPr>
                <w:b/>
                <w:szCs w:val="21"/>
              </w:rPr>
            </w:pPr>
          </w:p>
        </w:tc>
        <w:tc>
          <w:tcPr>
            <w:tcW w:w="1633" w:type="dxa"/>
            <w:gridSpan w:val="2"/>
            <w:tcBorders>
              <w:top w:val="single" w:color="auto" w:sz="4" w:space="0"/>
              <w:bottom w:val="single" w:color="auto" w:sz="4" w:space="0"/>
            </w:tcBorders>
          </w:tcPr>
          <w:p>
            <w:pPr>
              <w:jc w:val="center"/>
              <w:rPr>
                <w:b/>
                <w:szCs w:val="21"/>
              </w:rPr>
            </w:pPr>
          </w:p>
        </w:tc>
        <w:tc>
          <w:tcPr>
            <w:tcW w:w="1800" w:type="dxa"/>
            <w:tcBorders>
              <w:top w:val="single" w:color="auto" w:sz="4" w:space="0"/>
              <w:bottom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continue"/>
            <w:textDirection w:val="tbRlV"/>
          </w:tcPr>
          <w:p>
            <w:pPr>
              <w:ind w:left="113" w:right="113"/>
              <w:jc w:val="center"/>
              <w:rPr>
                <w:b/>
                <w:sz w:val="24"/>
              </w:rPr>
            </w:pPr>
          </w:p>
        </w:tc>
        <w:tc>
          <w:tcPr>
            <w:tcW w:w="940" w:type="dxa"/>
            <w:vMerge w:val="continue"/>
            <w:tcBorders>
              <w:top w:val="single" w:color="auto" w:sz="4" w:space="0"/>
            </w:tcBorders>
          </w:tcPr>
          <w:p>
            <w:pPr>
              <w:jc w:val="center"/>
              <w:rPr>
                <w:b/>
                <w:sz w:val="24"/>
              </w:rPr>
            </w:pPr>
          </w:p>
        </w:tc>
        <w:tc>
          <w:tcPr>
            <w:tcW w:w="701" w:type="dxa"/>
            <w:gridSpan w:val="3"/>
            <w:tcBorders>
              <w:top w:val="single" w:color="auto" w:sz="4" w:space="0"/>
              <w:bottom w:val="single" w:color="auto" w:sz="4" w:space="0"/>
            </w:tcBorders>
          </w:tcPr>
          <w:p>
            <w:pPr>
              <w:jc w:val="center"/>
              <w:rPr>
                <w:b/>
                <w:szCs w:val="21"/>
              </w:rPr>
            </w:pPr>
          </w:p>
        </w:tc>
        <w:tc>
          <w:tcPr>
            <w:tcW w:w="739" w:type="dxa"/>
            <w:tcBorders>
              <w:top w:val="single" w:color="auto" w:sz="4" w:space="0"/>
              <w:bottom w:val="single" w:color="auto" w:sz="4" w:space="0"/>
              <w:right w:val="single" w:color="auto" w:sz="4" w:space="0"/>
            </w:tcBorders>
          </w:tcPr>
          <w:p>
            <w:pPr>
              <w:jc w:val="center"/>
              <w:rPr>
                <w:b/>
                <w:szCs w:val="21"/>
              </w:rPr>
            </w:pPr>
          </w:p>
        </w:tc>
        <w:tc>
          <w:tcPr>
            <w:tcW w:w="1070" w:type="dxa"/>
            <w:tcBorders>
              <w:top w:val="single" w:color="auto" w:sz="4" w:space="0"/>
              <w:left w:val="single" w:color="auto" w:sz="4" w:space="0"/>
              <w:bottom w:val="single" w:color="auto" w:sz="4" w:space="0"/>
            </w:tcBorders>
          </w:tcPr>
          <w:p>
            <w:pPr>
              <w:jc w:val="center"/>
              <w:rPr>
                <w:b/>
                <w:szCs w:val="21"/>
              </w:rPr>
            </w:pPr>
          </w:p>
        </w:tc>
        <w:tc>
          <w:tcPr>
            <w:tcW w:w="1418" w:type="dxa"/>
            <w:tcBorders>
              <w:top w:val="single" w:color="auto" w:sz="4" w:space="0"/>
              <w:bottom w:val="single" w:color="auto" w:sz="4" w:space="0"/>
            </w:tcBorders>
          </w:tcPr>
          <w:p>
            <w:pPr>
              <w:jc w:val="center"/>
              <w:rPr>
                <w:b/>
                <w:szCs w:val="21"/>
              </w:rPr>
            </w:pPr>
          </w:p>
        </w:tc>
        <w:tc>
          <w:tcPr>
            <w:tcW w:w="1633" w:type="dxa"/>
            <w:gridSpan w:val="2"/>
            <w:tcBorders>
              <w:top w:val="single" w:color="auto" w:sz="4" w:space="0"/>
              <w:bottom w:val="single" w:color="auto" w:sz="4" w:space="0"/>
            </w:tcBorders>
          </w:tcPr>
          <w:p>
            <w:pPr>
              <w:jc w:val="center"/>
              <w:rPr>
                <w:b/>
                <w:szCs w:val="21"/>
              </w:rPr>
            </w:pPr>
          </w:p>
        </w:tc>
        <w:tc>
          <w:tcPr>
            <w:tcW w:w="1800" w:type="dxa"/>
            <w:tcBorders>
              <w:top w:val="single" w:color="auto" w:sz="4" w:space="0"/>
              <w:bottom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continue"/>
            <w:textDirection w:val="tbRlV"/>
          </w:tcPr>
          <w:p>
            <w:pPr>
              <w:ind w:left="113" w:right="113"/>
              <w:jc w:val="center"/>
              <w:rPr>
                <w:b/>
                <w:sz w:val="24"/>
              </w:rPr>
            </w:pPr>
          </w:p>
        </w:tc>
        <w:tc>
          <w:tcPr>
            <w:tcW w:w="940" w:type="dxa"/>
            <w:vMerge w:val="continue"/>
            <w:tcBorders>
              <w:top w:val="single" w:color="auto" w:sz="4" w:space="0"/>
            </w:tcBorders>
          </w:tcPr>
          <w:p>
            <w:pPr>
              <w:jc w:val="center"/>
              <w:rPr>
                <w:b/>
                <w:sz w:val="24"/>
              </w:rPr>
            </w:pPr>
          </w:p>
        </w:tc>
        <w:tc>
          <w:tcPr>
            <w:tcW w:w="701" w:type="dxa"/>
            <w:gridSpan w:val="3"/>
            <w:tcBorders>
              <w:top w:val="single" w:color="auto" w:sz="4" w:space="0"/>
              <w:bottom w:val="single" w:color="auto" w:sz="4" w:space="0"/>
            </w:tcBorders>
          </w:tcPr>
          <w:p>
            <w:pPr>
              <w:jc w:val="center"/>
              <w:rPr>
                <w:b/>
                <w:szCs w:val="21"/>
              </w:rPr>
            </w:pPr>
          </w:p>
        </w:tc>
        <w:tc>
          <w:tcPr>
            <w:tcW w:w="739" w:type="dxa"/>
            <w:tcBorders>
              <w:top w:val="single" w:color="auto" w:sz="4" w:space="0"/>
              <w:bottom w:val="single" w:color="auto" w:sz="4" w:space="0"/>
              <w:right w:val="single" w:color="auto" w:sz="4" w:space="0"/>
            </w:tcBorders>
          </w:tcPr>
          <w:p>
            <w:pPr>
              <w:jc w:val="center"/>
              <w:rPr>
                <w:b/>
                <w:szCs w:val="21"/>
              </w:rPr>
            </w:pPr>
          </w:p>
        </w:tc>
        <w:tc>
          <w:tcPr>
            <w:tcW w:w="1070" w:type="dxa"/>
            <w:tcBorders>
              <w:top w:val="single" w:color="auto" w:sz="4" w:space="0"/>
              <w:left w:val="single" w:color="auto" w:sz="4" w:space="0"/>
              <w:bottom w:val="single" w:color="auto" w:sz="4" w:space="0"/>
            </w:tcBorders>
          </w:tcPr>
          <w:p>
            <w:pPr>
              <w:jc w:val="center"/>
              <w:rPr>
                <w:b/>
                <w:szCs w:val="21"/>
              </w:rPr>
            </w:pPr>
          </w:p>
        </w:tc>
        <w:tc>
          <w:tcPr>
            <w:tcW w:w="1418" w:type="dxa"/>
            <w:tcBorders>
              <w:top w:val="single" w:color="auto" w:sz="4" w:space="0"/>
              <w:bottom w:val="single" w:color="auto" w:sz="4" w:space="0"/>
            </w:tcBorders>
          </w:tcPr>
          <w:p>
            <w:pPr>
              <w:jc w:val="center"/>
              <w:rPr>
                <w:b/>
                <w:szCs w:val="21"/>
              </w:rPr>
            </w:pPr>
          </w:p>
        </w:tc>
        <w:tc>
          <w:tcPr>
            <w:tcW w:w="1633" w:type="dxa"/>
            <w:gridSpan w:val="2"/>
            <w:tcBorders>
              <w:top w:val="single" w:color="auto" w:sz="4" w:space="0"/>
              <w:bottom w:val="single" w:color="auto" w:sz="4" w:space="0"/>
            </w:tcBorders>
          </w:tcPr>
          <w:p>
            <w:pPr>
              <w:jc w:val="center"/>
              <w:rPr>
                <w:b/>
                <w:szCs w:val="21"/>
              </w:rPr>
            </w:pPr>
          </w:p>
        </w:tc>
        <w:tc>
          <w:tcPr>
            <w:tcW w:w="1800" w:type="dxa"/>
            <w:tcBorders>
              <w:top w:val="single" w:color="auto" w:sz="4" w:space="0"/>
              <w:bottom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7" w:type="dxa"/>
            <w:vMerge w:val="continue"/>
            <w:textDirection w:val="tbRlV"/>
          </w:tcPr>
          <w:p>
            <w:pPr>
              <w:ind w:left="113" w:right="113"/>
              <w:jc w:val="center"/>
              <w:rPr>
                <w:b/>
                <w:sz w:val="24"/>
              </w:rPr>
            </w:pPr>
          </w:p>
        </w:tc>
        <w:tc>
          <w:tcPr>
            <w:tcW w:w="940" w:type="dxa"/>
            <w:vMerge w:val="continue"/>
            <w:tcBorders>
              <w:bottom w:val="single" w:color="auto" w:sz="4" w:space="0"/>
            </w:tcBorders>
          </w:tcPr>
          <w:p>
            <w:pPr>
              <w:jc w:val="center"/>
              <w:rPr>
                <w:b/>
                <w:sz w:val="24"/>
              </w:rPr>
            </w:pPr>
          </w:p>
        </w:tc>
        <w:tc>
          <w:tcPr>
            <w:tcW w:w="701" w:type="dxa"/>
            <w:gridSpan w:val="3"/>
            <w:tcBorders>
              <w:top w:val="single" w:color="auto" w:sz="4" w:space="0"/>
              <w:bottom w:val="single" w:color="auto" w:sz="4" w:space="0"/>
            </w:tcBorders>
          </w:tcPr>
          <w:p>
            <w:pPr>
              <w:jc w:val="center"/>
              <w:rPr>
                <w:b/>
                <w:szCs w:val="21"/>
              </w:rPr>
            </w:pPr>
          </w:p>
        </w:tc>
        <w:tc>
          <w:tcPr>
            <w:tcW w:w="739" w:type="dxa"/>
            <w:tcBorders>
              <w:top w:val="single" w:color="auto" w:sz="4" w:space="0"/>
              <w:bottom w:val="single" w:color="auto" w:sz="4" w:space="0"/>
              <w:right w:val="single" w:color="auto" w:sz="4" w:space="0"/>
            </w:tcBorders>
          </w:tcPr>
          <w:p>
            <w:pPr>
              <w:jc w:val="center"/>
              <w:rPr>
                <w:b/>
                <w:szCs w:val="21"/>
              </w:rPr>
            </w:pPr>
          </w:p>
        </w:tc>
        <w:tc>
          <w:tcPr>
            <w:tcW w:w="1070" w:type="dxa"/>
            <w:tcBorders>
              <w:top w:val="single" w:color="auto" w:sz="4" w:space="0"/>
              <w:left w:val="single" w:color="auto" w:sz="4" w:space="0"/>
              <w:bottom w:val="single" w:color="auto" w:sz="4" w:space="0"/>
            </w:tcBorders>
          </w:tcPr>
          <w:p>
            <w:pPr>
              <w:jc w:val="center"/>
              <w:rPr>
                <w:b/>
                <w:szCs w:val="21"/>
              </w:rPr>
            </w:pPr>
          </w:p>
        </w:tc>
        <w:tc>
          <w:tcPr>
            <w:tcW w:w="1418" w:type="dxa"/>
            <w:tcBorders>
              <w:top w:val="single" w:color="auto" w:sz="4" w:space="0"/>
              <w:bottom w:val="single" w:color="auto" w:sz="4" w:space="0"/>
            </w:tcBorders>
          </w:tcPr>
          <w:p>
            <w:pPr>
              <w:jc w:val="center"/>
              <w:rPr>
                <w:b/>
                <w:szCs w:val="21"/>
              </w:rPr>
            </w:pPr>
          </w:p>
        </w:tc>
        <w:tc>
          <w:tcPr>
            <w:tcW w:w="1633" w:type="dxa"/>
            <w:gridSpan w:val="2"/>
            <w:tcBorders>
              <w:top w:val="single" w:color="auto" w:sz="4" w:space="0"/>
              <w:bottom w:val="single" w:color="auto" w:sz="4" w:space="0"/>
            </w:tcBorders>
          </w:tcPr>
          <w:p>
            <w:pPr>
              <w:jc w:val="center"/>
              <w:rPr>
                <w:b/>
                <w:szCs w:val="21"/>
              </w:rPr>
            </w:pPr>
          </w:p>
        </w:tc>
        <w:tc>
          <w:tcPr>
            <w:tcW w:w="1800" w:type="dxa"/>
            <w:tcBorders>
              <w:top w:val="single" w:color="auto" w:sz="4" w:space="0"/>
              <w:bottom w:val="single" w:color="auto" w:sz="4" w:space="0"/>
            </w:tcBorders>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627" w:type="dxa"/>
            <w:vMerge w:val="restart"/>
            <w:textDirection w:val="tbRlV"/>
            <w:vAlign w:val="center"/>
          </w:tcPr>
          <w:p>
            <w:pPr>
              <w:ind w:left="113" w:right="113"/>
              <w:jc w:val="center"/>
              <w:rPr>
                <w:b/>
                <w:sz w:val="24"/>
              </w:rPr>
            </w:pPr>
            <w:r>
              <w:rPr>
                <w:rFonts w:hint="eastAsia"/>
                <w:b/>
                <w:sz w:val="24"/>
              </w:rPr>
              <w:t>指导教师</w:t>
            </w:r>
          </w:p>
        </w:tc>
        <w:tc>
          <w:tcPr>
            <w:tcW w:w="1263" w:type="dxa"/>
            <w:gridSpan w:val="3"/>
            <w:tcBorders>
              <w:top w:val="single" w:color="auto" w:sz="4" w:space="0"/>
              <w:bottom w:val="single" w:color="auto" w:sz="4" w:space="0"/>
            </w:tcBorders>
            <w:vAlign w:val="center"/>
          </w:tcPr>
          <w:p>
            <w:pPr>
              <w:jc w:val="center"/>
              <w:rPr>
                <w:b/>
                <w:sz w:val="24"/>
              </w:rPr>
            </w:pPr>
            <w:r>
              <w:rPr>
                <w:rFonts w:hint="eastAsia"/>
                <w:b/>
                <w:sz w:val="24"/>
              </w:rPr>
              <w:t>姓名</w:t>
            </w:r>
          </w:p>
        </w:tc>
        <w:tc>
          <w:tcPr>
            <w:tcW w:w="2187" w:type="dxa"/>
            <w:gridSpan w:val="3"/>
            <w:tcBorders>
              <w:top w:val="single" w:color="auto" w:sz="4" w:space="0"/>
              <w:bottom w:val="single" w:color="auto" w:sz="4" w:space="0"/>
            </w:tcBorders>
            <w:vAlign w:val="center"/>
          </w:tcPr>
          <w:p>
            <w:pPr>
              <w:jc w:val="center"/>
              <w:rPr>
                <w:b/>
                <w:sz w:val="24"/>
              </w:rPr>
            </w:pPr>
          </w:p>
        </w:tc>
        <w:tc>
          <w:tcPr>
            <w:tcW w:w="1418" w:type="dxa"/>
            <w:tcBorders>
              <w:top w:val="single" w:color="auto" w:sz="4" w:space="0"/>
              <w:bottom w:val="single" w:color="auto" w:sz="4" w:space="0"/>
            </w:tcBorders>
            <w:vAlign w:val="center"/>
          </w:tcPr>
          <w:p>
            <w:pPr>
              <w:jc w:val="center"/>
              <w:rPr>
                <w:b/>
                <w:sz w:val="24"/>
              </w:rPr>
            </w:pPr>
            <w:r>
              <w:rPr>
                <w:rFonts w:hint="eastAsia"/>
                <w:b/>
                <w:sz w:val="24"/>
              </w:rPr>
              <w:t>研究方向</w:t>
            </w:r>
          </w:p>
        </w:tc>
        <w:tc>
          <w:tcPr>
            <w:tcW w:w="3433" w:type="dxa"/>
            <w:gridSpan w:val="3"/>
            <w:tcBorders>
              <w:top w:val="single" w:color="auto" w:sz="4" w:space="0"/>
              <w:bottom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627" w:type="dxa"/>
            <w:vMerge w:val="continue"/>
            <w:textDirection w:val="tbRlV"/>
            <w:vAlign w:val="center"/>
          </w:tcPr>
          <w:p>
            <w:pPr>
              <w:ind w:left="113" w:right="113"/>
              <w:jc w:val="center"/>
              <w:rPr>
                <w:b/>
                <w:sz w:val="24"/>
              </w:rPr>
            </w:pPr>
          </w:p>
        </w:tc>
        <w:tc>
          <w:tcPr>
            <w:tcW w:w="1263" w:type="dxa"/>
            <w:gridSpan w:val="3"/>
            <w:tcBorders>
              <w:top w:val="single" w:color="auto" w:sz="4" w:space="0"/>
              <w:bottom w:val="single" w:color="auto" w:sz="4" w:space="0"/>
            </w:tcBorders>
            <w:vAlign w:val="center"/>
          </w:tcPr>
          <w:p>
            <w:pPr>
              <w:jc w:val="center"/>
              <w:rPr>
                <w:b/>
                <w:sz w:val="24"/>
              </w:rPr>
            </w:pPr>
            <w:r>
              <w:rPr>
                <w:rFonts w:hint="eastAsia"/>
                <w:b/>
                <w:sz w:val="24"/>
              </w:rPr>
              <w:t>年龄</w:t>
            </w:r>
          </w:p>
        </w:tc>
        <w:tc>
          <w:tcPr>
            <w:tcW w:w="2187" w:type="dxa"/>
            <w:gridSpan w:val="3"/>
            <w:tcBorders>
              <w:top w:val="single" w:color="auto" w:sz="4" w:space="0"/>
              <w:bottom w:val="single" w:color="auto" w:sz="4" w:space="0"/>
            </w:tcBorders>
            <w:vAlign w:val="center"/>
          </w:tcPr>
          <w:p>
            <w:pPr>
              <w:jc w:val="center"/>
              <w:rPr>
                <w:b/>
                <w:sz w:val="24"/>
              </w:rPr>
            </w:pPr>
          </w:p>
        </w:tc>
        <w:tc>
          <w:tcPr>
            <w:tcW w:w="2835" w:type="dxa"/>
            <w:gridSpan w:val="2"/>
            <w:tcBorders>
              <w:top w:val="single" w:color="auto" w:sz="4" w:space="0"/>
              <w:bottom w:val="single" w:color="auto" w:sz="4" w:space="0"/>
            </w:tcBorders>
            <w:vAlign w:val="center"/>
          </w:tcPr>
          <w:p>
            <w:pPr>
              <w:jc w:val="center"/>
              <w:rPr>
                <w:b/>
                <w:sz w:val="24"/>
              </w:rPr>
            </w:pPr>
            <w:r>
              <w:rPr>
                <w:rFonts w:hint="eastAsia"/>
                <w:b/>
                <w:sz w:val="24"/>
              </w:rPr>
              <w:t>行政职务/专业技术职务</w:t>
            </w:r>
          </w:p>
        </w:tc>
        <w:tc>
          <w:tcPr>
            <w:tcW w:w="2016" w:type="dxa"/>
            <w:gridSpan w:val="2"/>
            <w:tcBorders>
              <w:top w:val="single" w:color="auto" w:sz="4" w:space="0"/>
              <w:bottom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5" w:hRule="atLeast"/>
        </w:trPr>
        <w:tc>
          <w:tcPr>
            <w:tcW w:w="627" w:type="dxa"/>
            <w:vMerge w:val="continue"/>
            <w:textDirection w:val="tbRlV"/>
            <w:vAlign w:val="center"/>
          </w:tcPr>
          <w:p>
            <w:pPr>
              <w:ind w:left="113" w:right="113"/>
              <w:jc w:val="center"/>
              <w:rPr>
                <w:b/>
                <w:sz w:val="24"/>
              </w:rPr>
            </w:pPr>
          </w:p>
        </w:tc>
        <w:tc>
          <w:tcPr>
            <w:tcW w:w="1263" w:type="dxa"/>
            <w:gridSpan w:val="3"/>
            <w:tcBorders>
              <w:top w:val="single" w:color="auto" w:sz="4" w:space="0"/>
              <w:bottom w:val="single" w:color="auto" w:sz="4" w:space="0"/>
            </w:tcBorders>
            <w:vAlign w:val="center"/>
          </w:tcPr>
          <w:p>
            <w:pPr>
              <w:jc w:val="center"/>
              <w:rPr>
                <w:b/>
                <w:sz w:val="24"/>
              </w:rPr>
            </w:pPr>
            <w:r>
              <w:rPr>
                <w:rFonts w:hint="eastAsia"/>
                <w:b/>
                <w:sz w:val="24"/>
              </w:rPr>
              <w:t>主要成果</w:t>
            </w:r>
          </w:p>
        </w:tc>
        <w:tc>
          <w:tcPr>
            <w:tcW w:w="7038" w:type="dxa"/>
            <w:gridSpan w:val="7"/>
            <w:tcBorders>
              <w:top w:val="single" w:color="auto" w:sz="4" w:space="0"/>
              <w:bottom w:val="single" w:color="auto" w:sz="4" w:space="0"/>
            </w:tcBorders>
          </w:tcPr>
          <w:p>
            <w:pPr>
              <w:snapToGrid w:val="0"/>
              <w:spacing w:line="240" w:lineRule="exact"/>
              <w:ind w:left="404" w:hanging="404" w:hangingChars="128"/>
              <w:rPr>
                <w:rFonts w:hAnsi="宋体"/>
                <w:b/>
                <w:szCs w:val="21"/>
              </w:rPr>
            </w:pPr>
          </w:p>
          <w:p>
            <w:pPr>
              <w:snapToGrid w:val="0"/>
              <w:spacing w:line="240" w:lineRule="exact"/>
              <w:ind w:left="404" w:hanging="404" w:hangingChars="128"/>
              <w:rPr>
                <w:b/>
                <w:szCs w:val="21"/>
              </w:rPr>
            </w:pPr>
          </w:p>
          <w:p>
            <w:pPr>
              <w:snapToGrid w:val="0"/>
              <w:spacing w:line="240" w:lineRule="exact"/>
              <w:ind w:left="404" w:hanging="404" w:hangingChars="128"/>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1" w:hRule="atLeast"/>
        </w:trPr>
        <w:tc>
          <w:tcPr>
            <w:tcW w:w="8928" w:type="dxa"/>
            <w:gridSpan w:val="11"/>
          </w:tcPr>
          <w:p>
            <w:pPr>
              <w:spacing w:beforeLines="50"/>
              <w:rPr>
                <w:b/>
                <w:sz w:val="24"/>
              </w:rPr>
            </w:pPr>
            <w:r>
              <w:rPr>
                <w:rFonts w:hint="eastAsia"/>
                <w:b/>
                <w:sz w:val="24"/>
              </w:rPr>
              <w:t>一、项目实施的目的、意义</w:t>
            </w:r>
          </w:p>
          <w:p>
            <w:pPr>
              <w:spacing w:beforeLines="50" w:line="360" w:lineRule="auto"/>
              <w:ind w:firstLine="472" w:firstLineChars="200"/>
              <w:jc w:val="lef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8" w:hRule="atLeast"/>
        </w:trPr>
        <w:tc>
          <w:tcPr>
            <w:tcW w:w="8928" w:type="dxa"/>
            <w:gridSpan w:val="11"/>
          </w:tcPr>
          <w:p>
            <w:pPr>
              <w:spacing w:beforeLines="50"/>
              <w:rPr>
                <w:b/>
                <w:sz w:val="24"/>
              </w:rPr>
            </w:pPr>
            <w:r>
              <w:rPr>
                <w:rFonts w:hint="eastAsia"/>
                <w:b/>
                <w:sz w:val="24"/>
              </w:rPr>
              <w:t>二、项目研究内容和拟解决的关键问题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9" w:hRule="atLeast"/>
        </w:trPr>
        <w:tc>
          <w:tcPr>
            <w:tcW w:w="8928" w:type="dxa"/>
            <w:gridSpan w:val="11"/>
          </w:tcPr>
          <w:p>
            <w:pPr>
              <w:spacing w:beforeLines="50"/>
              <w:rPr>
                <w:b/>
                <w:sz w:val="24"/>
              </w:rPr>
            </w:pPr>
            <w:r>
              <w:rPr>
                <w:rFonts w:hint="eastAsia"/>
                <w:b/>
                <w:sz w:val="24"/>
              </w:rPr>
              <w:t>三、项目研究与实施的基础条件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3" w:hRule="atLeast"/>
        </w:trPr>
        <w:tc>
          <w:tcPr>
            <w:tcW w:w="8928" w:type="dxa"/>
            <w:gridSpan w:val="11"/>
          </w:tcPr>
          <w:p>
            <w:pPr>
              <w:spacing w:beforeLines="50"/>
              <w:rPr>
                <w:b/>
                <w:sz w:val="24"/>
              </w:rPr>
            </w:pPr>
            <w:r>
              <w:rPr>
                <w:rFonts w:hint="eastAsia"/>
                <w:b/>
                <w:sz w:val="24"/>
              </w:rPr>
              <w:t>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3" w:hRule="atLeast"/>
        </w:trPr>
        <w:tc>
          <w:tcPr>
            <w:tcW w:w="8928" w:type="dxa"/>
            <w:gridSpan w:val="11"/>
          </w:tcPr>
          <w:p>
            <w:pPr>
              <w:spacing w:beforeLines="50"/>
              <w:rPr>
                <w:b/>
                <w:sz w:val="24"/>
              </w:rPr>
            </w:pPr>
            <w:r>
              <w:rPr>
                <w:rFonts w:hint="eastAsia"/>
                <w:b/>
                <w:sz w:val="24"/>
              </w:rPr>
              <w:t>五、学校可以提供的条件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1" w:hRule="atLeast"/>
        </w:trPr>
        <w:tc>
          <w:tcPr>
            <w:tcW w:w="8928" w:type="dxa"/>
            <w:gridSpan w:val="11"/>
          </w:tcPr>
          <w:p>
            <w:pPr>
              <w:spacing w:beforeLines="50"/>
              <w:rPr>
                <w:b/>
                <w:sz w:val="24"/>
              </w:rPr>
            </w:pPr>
            <w:r>
              <w:rPr>
                <w:rFonts w:hint="eastAsia"/>
                <w:b/>
                <w:sz w:val="24"/>
              </w:rPr>
              <w:t>六、预期成果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3" w:hRule="atLeast"/>
        </w:trPr>
        <w:tc>
          <w:tcPr>
            <w:tcW w:w="8928" w:type="dxa"/>
            <w:gridSpan w:val="11"/>
          </w:tcPr>
          <w:p>
            <w:pPr>
              <w:spacing w:beforeLines="50"/>
              <w:rPr>
                <w:b/>
                <w:sz w:val="24"/>
              </w:rPr>
            </w:pPr>
            <w:r>
              <w:rPr>
                <w:rFonts w:hint="eastAsia"/>
                <w:b/>
                <w:sz w:val="24"/>
              </w:rPr>
              <w:t>七、经费预算</w:t>
            </w:r>
          </w:p>
          <w:p>
            <w:pPr>
              <w:spacing w:beforeLines="5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8" w:hRule="atLeast"/>
        </w:trPr>
        <w:tc>
          <w:tcPr>
            <w:tcW w:w="8928" w:type="dxa"/>
            <w:gridSpan w:val="11"/>
          </w:tcPr>
          <w:p>
            <w:pPr>
              <w:spacing w:beforeLines="50"/>
              <w:rPr>
                <w:b/>
                <w:sz w:val="24"/>
              </w:rPr>
            </w:pPr>
            <w:r>
              <w:rPr>
                <w:rFonts w:hint="eastAsia"/>
                <w:b/>
                <w:sz w:val="24"/>
              </w:rPr>
              <w:t>八、导师推荐意见</w:t>
            </w:r>
          </w:p>
          <w:p>
            <w:pPr>
              <w:spacing w:beforeLines="50" w:line="360" w:lineRule="auto"/>
              <w:ind w:firstLine="552" w:firstLineChars="200"/>
              <w:rPr>
                <w:rFonts w:hAnsi="宋体"/>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480"/>
              <w:jc w:val="center"/>
              <w:rPr>
                <w:sz w:val="24"/>
              </w:rPr>
            </w:pPr>
            <w:r>
              <w:rPr>
                <w:rFonts w:hint="eastAsia"/>
                <w:sz w:val="24"/>
              </w:rPr>
              <w:t>签名：</w:t>
            </w:r>
          </w:p>
          <w:p>
            <w:pPr>
              <w:spacing w:beforeLines="50"/>
              <w:ind w:firstLine="5081" w:firstLineChars="2153"/>
              <w:rPr>
                <w:b/>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7" w:hRule="atLeast"/>
        </w:trPr>
        <w:tc>
          <w:tcPr>
            <w:tcW w:w="8928" w:type="dxa"/>
            <w:gridSpan w:val="11"/>
          </w:tcPr>
          <w:p>
            <w:pPr>
              <w:spacing w:beforeLines="50"/>
              <w:rPr>
                <w:b/>
                <w:sz w:val="24"/>
              </w:rPr>
            </w:pPr>
            <w:r>
              <w:rPr>
                <w:rFonts w:hint="eastAsia"/>
                <w:b/>
                <w:sz w:val="24"/>
              </w:rPr>
              <w:t>九、院（）系推荐意见</w:t>
            </w:r>
          </w:p>
          <w:p>
            <w:pPr>
              <w:spacing w:beforeLines="50"/>
              <w:rPr>
                <w:b/>
                <w:sz w:val="24"/>
              </w:rPr>
            </w:pPr>
          </w:p>
          <w:p>
            <w:pPr>
              <w:spacing w:beforeLines="50"/>
              <w:rPr>
                <w:b/>
                <w:sz w:val="24"/>
              </w:rPr>
            </w:pPr>
          </w:p>
          <w:p>
            <w:pPr>
              <w:spacing w:beforeLines="50"/>
              <w:rPr>
                <w:b/>
                <w:sz w:val="24"/>
              </w:rPr>
            </w:pPr>
          </w:p>
          <w:p>
            <w:pPr>
              <w:spacing w:beforeLines="50"/>
              <w:rPr>
                <w:b/>
                <w:sz w:val="24"/>
              </w:rPr>
            </w:pPr>
          </w:p>
          <w:p>
            <w:pPr>
              <w:spacing w:beforeLines="50"/>
              <w:rPr>
                <w:b/>
                <w:sz w:val="24"/>
              </w:rPr>
            </w:pPr>
          </w:p>
          <w:p>
            <w:pPr>
              <w:spacing w:beforeLines="50"/>
              <w:ind w:firstLine="2659" w:firstLineChars="1127"/>
              <w:rPr>
                <w:b/>
                <w:sz w:val="24"/>
              </w:rPr>
            </w:pPr>
          </w:p>
          <w:p>
            <w:pPr>
              <w:ind w:firstLine="3068" w:firstLineChars="1300"/>
              <w:rPr>
                <w:b/>
                <w:sz w:val="24"/>
              </w:rPr>
            </w:pPr>
          </w:p>
          <w:p>
            <w:pPr>
              <w:ind w:firstLine="3658" w:firstLineChars="1550"/>
              <w:rPr>
                <w:sz w:val="24"/>
              </w:rPr>
            </w:pPr>
            <w:r>
              <w:rPr>
                <w:rFonts w:hint="eastAsia"/>
                <w:sz w:val="24"/>
              </w:rPr>
              <w:t>院（系）负责人签名：院（系）盖章</w:t>
            </w:r>
          </w:p>
          <w:p>
            <w:pPr>
              <w:spacing w:beforeLines="50"/>
              <w:ind w:firstLine="5308" w:firstLineChars="2249"/>
              <w:rPr>
                <w:b/>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trPr>
        <w:tc>
          <w:tcPr>
            <w:tcW w:w="8928" w:type="dxa"/>
            <w:gridSpan w:val="11"/>
          </w:tcPr>
          <w:p>
            <w:pPr>
              <w:spacing w:beforeLines="50"/>
              <w:rPr>
                <w:sz w:val="24"/>
              </w:rPr>
            </w:pPr>
            <w:r>
              <w:rPr>
                <w:rFonts w:hint="eastAsia"/>
                <w:b/>
                <w:sz w:val="24"/>
              </w:rPr>
              <w:t>十、学校推荐意见：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napToGrid w:val="0"/>
              <w:rPr>
                <w:rFonts w:hAnsi="宋体"/>
                <w:sz w:val="24"/>
              </w:rPr>
            </w:pPr>
          </w:p>
          <w:p>
            <w:pPr>
              <w:snapToGrid w:val="0"/>
              <w:jc w:val="center"/>
              <w:rPr>
                <w:rFonts w:hAnsi="宋体"/>
                <w:sz w:val="24"/>
              </w:rPr>
            </w:pPr>
            <w:r>
              <w:rPr>
                <w:rFonts w:hint="eastAsia" w:hAnsi="宋体"/>
                <w:sz w:val="24"/>
              </w:rPr>
              <w:t>学校负责人签名：学校盖章</w:t>
            </w:r>
          </w:p>
          <w:p>
            <w:pPr>
              <w:jc w:val="right"/>
              <w:rPr>
                <w:sz w:val="24"/>
              </w:rPr>
            </w:pPr>
            <w:r>
              <w:rPr>
                <w:rFonts w:hint="eastAsia"/>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trPr>
        <w:tc>
          <w:tcPr>
            <w:tcW w:w="8928" w:type="dxa"/>
            <w:gridSpan w:val="11"/>
          </w:tcPr>
          <w:p>
            <w:pPr>
              <w:spacing w:beforeLines="50"/>
              <w:rPr>
                <w:b/>
                <w:sz w:val="24"/>
              </w:rPr>
            </w:pPr>
            <w:r>
              <w:rPr>
                <w:rFonts w:hint="eastAsia"/>
                <w:b/>
                <w:sz w:val="24"/>
              </w:rPr>
              <w:t>十一、主管部门评审意见：</w:t>
            </w:r>
          </w:p>
          <w:p>
            <w:pPr>
              <w:spacing w:beforeLines="50"/>
              <w:rPr>
                <w:b/>
                <w:sz w:val="24"/>
              </w:rPr>
            </w:pPr>
          </w:p>
          <w:p>
            <w:pPr>
              <w:spacing w:beforeLines="50"/>
              <w:rPr>
                <w:b/>
                <w:sz w:val="24"/>
              </w:rPr>
            </w:pPr>
          </w:p>
          <w:p>
            <w:pPr>
              <w:spacing w:beforeLines="50"/>
              <w:rPr>
                <w:b/>
                <w:sz w:val="24"/>
              </w:rPr>
            </w:pPr>
          </w:p>
          <w:p>
            <w:pPr>
              <w:spacing w:beforeLines="50"/>
              <w:rPr>
                <w:b/>
                <w:sz w:val="24"/>
              </w:rPr>
            </w:pPr>
          </w:p>
          <w:p>
            <w:pPr>
              <w:spacing w:beforeLines="50"/>
              <w:rPr>
                <w:b/>
                <w:sz w:val="24"/>
              </w:rPr>
            </w:pPr>
          </w:p>
          <w:p>
            <w:pPr>
              <w:snapToGrid w:val="0"/>
              <w:jc w:val="center"/>
              <w:rPr>
                <w:b/>
                <w:sz w:val="24"/>
              </w:rPr>
            </w:pPr>
            <w:r>
              <w:rPr>
                <w:rFonts w:hint="eastAsia" w:hAnsi="宋体"/>
                <w:sz w:val="24"/>
              </w:rPr>
              <w:t>单位盖章</w:t>
            </w:r>
          </w:p>
          <w:p>
            <w:pPr>
              <w:spacing w:beforeLines="50"/>
              <w:jc w:val="right"/>
              <w:rPr>
                <w:b/>
                <w:sz w:val="24"/>
              </w:rPr>
            </w:pPr>
            <w:r>
              <w:rPr>
                <w:rFonts w:hint="eastAsia"/>
                <w:sz w:val="24"/>
              </w:rPr>
              <w:t>年月日</w:t>
            </w:r>
          </w:p>
        </w:tc>
      </w:tr>
    </w:tbl>
    <w:p>
      <w:pPr>
        <w:rPr>
          <w:rFonts w:hAnsi="仿宋_GB2312" w:cs="仿宋_GB2312"/>
          <w:szCs w:val="32"/>
        </w:rPr>
      </w:pPr>
      <w:r>
        <w:rPr>
          <w:rFonts w:hint="eastAsia"/>
          <w:sz w:val="24"/>
        </w:rPr>
        <w:t>注：表格栏高不够可增加。</w:t>
      </w:r>
      <w:r>
        <w:rPr>
          <w:rFonts w:hAnsi="仿宋_GB2312" w:cs="仿宋_GB2312"/>
          <w:szCs w:val="32"/>
        </w:rPr>
        <w:br w:type="page"/>
      </w:r>
      <w:r>
        <w:rPr>
          <w:rFonts w:hint="eastAsia" w:hAnsi="仿宋_GB2312" w:cs="仿宋_GB2312"/>
          <w:szCs w:val="32"/>
        </w:rPr>
        <w:t>附件4</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湖北省大学生创新创业训练计划学校工作方案</w:t>
      </w:r>
    </w:p>
    <w:p>
      <w:pPr>
        <w:jc w:val="center"/>
        <w:rPr>
          <w:rFonts w:ascii="黑体" w:eastAsia="黑体"/>
          <w:szCs w:val="32"/>
        </w:rPr>
      </w:pPr>
    </w:p>
    <w:p>
      <w:pPr>
        <w:ind w:firstLine="632" w:firstLineChars="200"/>
        <w:rPr>
          <w:szCs w:val="32"/>
        </w:rPr>
      </w:pPr>
      <w:r>
        <w:rPr>
          <w:szCs w:val="32"/>
        </w:rPr>
        <w:t>一、已有工作成效及经验总结</w:t>
      </w:r>
    </w:p>
    <w:p>
      <w:pPr>
        <w:ind w:firstLine="632" w:firstLineChars="200"/>
        <w:rPr>
          <w:szCs w:val="32"/>
        </w:rPr>
      </w:pPr>
      <w:r>
        <w:rPr>
          <w:szCs w:val="32"/>
        </w:rPr>
        <w:t>二、项目实施具体方案</w:t>
      </w:r>
    </w:p>
    <w:p>
      <w:pPr>
        <w:ind w:firstLine="632" w:firstLineChars="200"/>
        <w:rPr>
          <w:szCs w:val="32"/>
        </w:rPr>
      </w:pPr>
      <w:r>
        <w:rPr>
          <w:szCs w:val="32"/>
        </w:rPr>
        <w:t>1.指导思想</w:t>
      </w:r>
    </w:p>
    <w:p>
      <w:pPr>
        <w:ind w:firstLine="632" w:firstLineChars="200"/>
        <w:rPr>
          <w:szCs w:val="32"/>
        </w:rPr>
      </w:pPr>
      <w:r>
        <w:rPr>
          <w:szCs w:val="32"/>
        </w:rPr>
        <w:t>2.目标定位</w:t>
      </w:r>
    </w:p>
    <w:p>
      <w:pPr>
        <w:ind w:firstLine="632" w:firstLineChars="200"/>
        <w:rPr>
          <w:szCs w:val="32"/>
        </w:rPr>
      </w:pPr>
      <w:r>
        <w:rPr>
          <w:szCs w:val="32"/>
        </w:rPr>
        <w:t>3.组织机构及职责</w:t>
      </w:r>
    </w:p>
    <w:p>
      <w:pPr>
        <w:ind w:firstLine="632" w:firstLineChars="200"/>
        <w:rPr>
          <w:szCs w:val="32"/>
        </w:rPr>
      </w:pPr>
      <w:r>
        <w:rPr>
          <w:szCs w:val="32"/>
        </w:rPr>
        <w:t>（成立校领导小组及专家委员会）</w:t>
      </w:r>
    </w:p>
    <w:p>
      <w:pPr>
        <w:ind w:firstLine="632" w:firstLineChars="200"/>
        <w:rPr>
          <w:szCs w:val="32"/>
        </w:rPr>
      </w:pPr>
      <w:r>
        <w:rPr>
          <w:szCs w:val="32"/>
        </w:rPr>
        <w:t>4.运行模式</w:t>
      </w:r>
    </w:p>
    <w:p>
      <w:pPr>
        <w:ind w:firstLine="632" w:firstLineChars="200"/>
        <w:rPr>
          <w:szCs w:val="32"/>
        </w:rPr>
      </w:pPr>
      <w:r>
        <w:rPr>
          <w:szCs w:val="32"/>
        </w:rPr>
        <w:t>（1）项目申报</w:t>
      </w:r>
    </w:p>
    <w:p>
      <w:pPr>
        <w:ind w:firstLine="632" w:firstLineChars="200"/>
        <w:rPr>
          <w:szCs w:val="32"/>
        </w:rPr>
      </w:pPr>
      <w:r>
        <w:rPr>
          <w:szCs w:val="32"/>
        </w:rPr>
        <w:t>（2）项目类型及数量</w:t>
      </w:r>
    </w:p>
    <w:p>
      <w:pPr>
        <w:ind w:firstLine="632" w:firstLineChars="200"/>
        <w:rPr>
          <w:szCs w:val="32"/>
        </w:rPr>
      </w:pPr>
      <w:r>
        <w:rPr>
          <w:szCs w:val="32"/>
        </w:rPr>
        <w:t>（3）项目评审</w:t>
      </w:r>
    </w:p>
    <w:p>
      <w:pPr>
        <w:ind w:firstLine="632" w:firstLineChars="200"/>
        <w:rPr>
          <w:szCs w:val="32"/>
        </w:rPr>
      </w:pPr>
      <w:r>
        <w:rPr>
          <w:szCs w:val="32"/>
        </w:rPr>
        <w:t>（4）项目实施</w:t>
      </w:r>
    </w:p>
    <w:p>
      <w:pPr>
        <w:ind w:firstLine="632" w:firstLineChars="200"/>
        <w:rPr>
          <w:szCs w:val="32"/>
        </w:rPr>
      </w:pPr>
      <w:r>
        <w:rPr>
          <w:szCs w:val="32"/>
        </w:rPr>
        <w:t>（5）中期检查</w:t>
      </w:r>
    </w:p>
    <w:p>
      <w:pPr>
        <w:ind w:firstLine="632" w:firstLineChars="200"/>
        <w:rPr>
          <w:szCs w:val="32"/>
        </w:rPr>
      </w:pPr>
      <w:r>
        <w:rPr>
          <w:szCs w:val="32"/>
        </w:rPr>
        <w:t>（6）结题验收</w:t>
      </w:r>
    </w:p>
    <w:p>
      <w:pPr>
        <w:ind w:firstLine="632" w:firstLineChars="200"/>
        <w:rPr>
          <w:szCs w:val="32"/>
        </w:rPr>
      </w:pPr>
      <w:r>
        <w:rPr>
          <w:szCs w:val="32"/>
        </w:rPr>
        <w:t>（7）项目变更</w:t>
      </w:r>
    </w:p>
    <w:p>
      <w:pPr>
        <w:ind w:firstLine="632" w:firstLineChars="200"/>
        <w:rPr>
          <w:szCs w:val="32"/>
        </w:rPr>
      </w:pPr>
      <w:r>
        <w:rPr>
          <w:szCs w:val="32"/>
        </w:rPr>
        <w:t>5.保障机制</w:t>
      </w:r>
    </w:p>
    <w:p>
      <w:pPr>
        <w:ind w:firstLine="632" w:firstLineChars="200"/>
        <w:rPr>
          <w:szCs w:val="32"/>
        </w:rPr>
      </w:pPr>
      <w:r>
        <w:rPr>
          <w:szCs w:val="32"/>
        </w:rPr>
        <w:t>（1）经费保障</w:t>
      </w:r>
    </w:p>
    <w:p>
      <w:pPr>
        <w:ind w:firstLine="632" w:firstLineChars="200"/>
        <w:rPr>
          <w:szCs w:val="32"/>
        </w:rPr>
      </w:pPr>
      <w:r>
        <w:rPr>
          <w:szCs w:val="32"/>
        </w:rPr>
        <w:t>（2）条件保障</w:t>
      </w:r>
    </w:p>
    <w:p>
      <w:pPr>
        <w:ind w:firstLine="632" w:firstLineChars="200"/>
        <w:rPr>
          <w:szCs w:val="32"/>
        </w:rPr>
      </w:pPr>
      <w:r>
        <w:rPr>
          <w:szCs w:val="32"/>
        </w:rPr>
        <w:t>（3）激励机制</w:t>
      </w:r>
    </w:p>
    <w:p>
      <w:pPr>
        <w:ind w:firstLine="632" w:firstLineChars="200"/>
        <w:rPr>
          <w:szCs w:val="32"/>
        </w:rPr>
      </w:pPr>
      <w:r>
        <w:rPr>
          <w:szCs w:val="32"/>
        </w:rPr>
        <w:t>6.成果管理</w:t>
      </w:r>
    </w:p>
    <w:p>
      <w:pPr>
        <w:rPr>
          <w:rFonts w:hAnsi="宋体"/>
          <w:szCs w:val="32"/>
        </w:rPr>
      </w:pPr>
      <w:r>
        <w:rPr>
          <w:rFonts w:hint="eastAsia" w:hAnsi="宋体"/>
          <w:szCs w:val="32"/>
        </w:rPr>
        <w:t>附件5</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湖北省大学生创新创业训练计划学校年度自查报告写作提纲</w:t>
      </w:r>
    </w:p>
    <w:p>
      <w:pPr>
        <w:jc w:val="center"/>
        <w:rPr>
          <w:rFonts w:ascii="宋体" w:hAnsi="宋体"/>
          <w:b/>
          <w:sz w:val="36"/>
          <w:szCs w:val="36"/>
        </w:rPr>
      </w:pPr>
    </w:p>
    <w:p>
      <w:pPr>
        <w:spacing w:line="480" w:lineRule="exact"/>
        <w:ind w:firstLine="632" w:firstLineChars="200"/>
        <w:rPr>
          <w:rFonts w:ascii="仿宋_GB2312"/>
          <w:szCs w:val="32"/>
        </w:rPr>
      </w:pPr>
      <w:r>
        <w:rPr>
          <w:rFonts w:hint="eastAsia" w:ascii="仿宋_GB2312"/>
          <w:szCs w:val="32"/>
        </w:rPr>
        <w:t>1.实施大学生创新创业训练计划概况，包括对目标定位、实施原则的把握。</w:t>
      </w:r>
    </w:p>
    <w:p>
      <w:pPr>
        <w:spacing w:line="480" w:lineRule="exact"/>
        <w:ind w:firstLine="632" w:firstLineChars="200"/>
        <w:rPr>
          <w:rFonts w:ascii="仿宋_GB2312"/>
          <w:szCs w:val="32"/>
        </w:rPr>
      </w:pPr>
      <w:r>
        <w:rPr>
          <w:rFonts w:hint="eastAsia" w:ascii="仿宋_GB2312"/>
          <w:szCs w:val="32"/>
        </w:rPr>
        <w:t>2.大学生创新创业训练计划的学校管理机制，包括校级专门领导机构设立、专家组设立、项目来源征集制度、指导教师配备制度、项目管理规章制度、文案归档管理制度和项目后续管理制度。</w:t>
      </w:r>
    </w:p>
    <w:p>
      <w:pPr>
        <w:spacing w:line="480" w:lineRule="exact"/>
        <w:ind w:firstLine="632" w:firstLineChars="200"/>
        <w:rPr>
          <w:rFonts w:ascii="仿宋_GB2312"/>
          <w:szCs w:val="32"/>
        </w:rPr>
      </w:pPr>
      <w:r>
        <w:rPr>
          <w:rFonts w:hint="eastAsia" w:ascii="仿宋_GB2312"/>
          <w:szCs w:val="32"/>
        </w:rPr>
        <w:t>3.学校对大学生创新创业训练计划的项目实施管理举措，包括项目的征集与项目来源，对指导教师配备、教师的工作职责、考核措施；项目过程管理，包括项目立项、中期审核与对学生的问卷调查；项目相关的交流平台建设与利用情况，包括大学生创新创业训练计划管理网站以及形式多样的线上与线下交流平台与活动；以及实施成效与辐射情况，包括项目完成情况与满意度水平；学生在创新精神、实践能力、创业能力、科学作风等方面的受益情况；学校创新创业实践氛围形成与发展情况（根据项目申报规模、参与项目的学生比例等）；与项目相关的论文、专利、产品和公司实体等。</w:t>
      </w:r>
    </w:p>
    <w:p>
      <w:pPr>
        <w:spacing w:line="480" w:lineRule="exact"/>
        <w:ind w:firstLine="632" w:firstLineChars="200"/>
        <w:rPr>
          <w:rFonts w:ascii="仿宋_GB2312"/>
          <w:szCs w:val="32"/>
        </w:rPr>
      </w:pPr>
      <w:r>
        <w:rPr>
          <w:rFonts w:hint="eastAsia" w:ascii="仿宋_GB2312"/>
          <w:szCs w:val="32"/>
        </w:rPr>
        <w:t>4.学校对大学生创新创业训练计划的支持政策与举措，包括对学生的学分认定与奖励措施，对教师的工作考核与奖励措施，实验室与基地建设的开放措施，经费的落实与保障措施。</w:t>
      </w:r>
    </w:p>
    <w:p>
      <w:pPr>
        <w:spacing w:line="480" w:lineRule="exact"/>
        <w:ind w:firstLine="632" w:firstLineChars="200"/>
        <w:rPr>
          <w:rFonts w:ascii="仿宋_GB2312"/>
          <w:szCs w:val="32"/>
        </w:rPr>
      </w:pPr>
      <w:r>
        <w:rPr>
          <w:rFonts w:hint="eastAsia" w:ascii="仿宋_GB2312"/>
          <w:szCs w:val="32"/>
        </w:rPr>
        <w:t>5.国家级、省级、校级等多层次多类型的创新创业训练项目体系及其长效机制建设；创新创业训练计划纳入实践教学体系，并将成果转化为教学案例或课程的情况。</w:t>
      </w:r>
    </w:p>
    <w:p>
      <w:pPr>
        <w:spacing w:line="480" w:lineRule="exact"/>
        <w:ind w:firstLine="632" w:firstLineChars="200"/>
        <w:rPr>
          <w:rFonts w:ascii="仿宋_GB2312"/>
          <w:szCs w:val="32"/>
        </w:rPr>
      </w:pPr>
      <w:r>
        <w:rPr>
          <w:rFonts w:hint="eastAsia" w:ascii="仿宋_GB2312"/>
          <w:szCs w:val="32"/>
        </w:rPr>
        <w:t>6.结合学校优势在大学生创新创业训练计划组织实施、过程管理、课程拓展等方面的创新性举措。</w:t>
      </w:r>
    </w:p>
    <w:p>
      <w:pPr>
        <w:widowControl/>
        <w:spacing w:line="480" w:lineRule="exact"/>
        <w:rPr>
          <w:rFonts w:ascii="仿宋_GB2312"/>
          <w:szCs w:val="32"/>
        </w:rPr>
        <w:sectPr>
          <w:pgSz w:w="11906" w:h="16838"/>
          <w:pgMar w:top="1531" w:right="1588" w:bottom="1928" w:left="1474" w:header="851" w:footer="1247" w:gutter="0"/>
          <w:cols w:space="425" w:num="1"/>
          <w:titlePg/>
          <w:docGrid w:type="linesAndChars" w:linePitch="608" w:charSpace="-849"/>
        </w:sectPr>
      </w:pPr>
    </w:p>
    <w:p>
      <w:pPr>
        <w:widowControl/>
        <w:spacing w:line="560" w:lineRule="exact"/>
        <w:rPr>
          <w:rFonts w:hAnsi="黑体" w:cs="黑体"/>
          <w:bCs/>
          <w:kern w:val="0"/>
          <w:szCs w:val="32"/>
        </w:rPr>
      </w:pPr>
      <w:r>
        <w:rPr>
          <w:rFonts w:hint="eastAsia" w:hAnsi="黑体" w:cs="黑体"/>
          <w:bCs/>
          <w:kern w:val="0"/>
          <w:szCs w:val="32"/>
        </w:rPr>
        <w:t>附件6</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国家级大学生创新创业训练计划项目信息表</w:t>
      </w:r>
    </w:p>
    <w:p>
      <w:pPr>
        <w:widowControl/>
        <w:spacing w:line="560" w:lineRule="exact"/>
        <w:jc w:val="center"/>
        <w:rPr>
          <w:rFonts w:hAnsi="宋体" w:cs="宋体"/>
          <w:bCs/>
          <w:kern w:val="0"/>
          <w:sz w:val="30"/>
          <w:szCs w:val="30"/>
        </w:rPr>
      </w:pPr>
    </w:p>
    <w:p>
      <w:pPr>
        <w:rPr>
          <w:rFonts w:hAnsi="宋体" w:cs="宋体"/>
          <w:bCs/>
          <w:kern w:val="0"/>
          <w:sz w:val="30"/>
          <w:szCs w:val="30"/>
        </w:rPr>
      </w:pPr>
      <w:r>
        <w:rPr>
          <w:rFonts w:hint="eastAsia" w:hAnsi="宋体" w:cs="宋体"/>
          <w:bCs/>
          <w:kern w:val="0"/>
          <w:sz w:val="30"/>
          <w:szCs w:val="30"/>
        </w:rPr>
        <w:t>填报学校（盖章）：</w:t>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联系人：</w:t>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ab/>
      </w:r>
      <w:r>
        <w:rPr>
          <w:rFonts w:hint="eastAsia" w:hAnsi="宋体" w:cs="宋体"/>
          <w:bCs/>
          <w:kern w:val="0"/>
          <w:sz w:val="30"/>
          <w:szCs w:val="30"/>
        </w:rPr>
        <w:t>联系电话：</w:t>
      </w:r>
    </w:p>
    <w:tbl>
      <w:tblPr>
        <w:tblStyle w:val="12"/>
        <w:tblW w:w="15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85"/>
        <w:gridCol w:w="686"/>
        <w:gridCol w:w="686"/>
        <w:gridCol w:w="686"/>
        <w:gridCol w:w="687"/>
        <w:gridCol w:w="1085"/>
        <w:gridCol w:w="1085"/>
        <w:gridCol w:w="817"/>
        <w:gridCol w:w="1085"/>
        <w:gridCol w:w="922"/>
        <w:gridCol w:w="979"/>
        <w:gridCol w:w="951"/>
        <w:gridCol w:w="654"/>
        <w:gridCol w:w="817"/>
        <w:gridCol w:w="1219"/>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jc w:val="center"/>
              <w:rPr>
                <w:rFonts w:ascii="宋体" w:hAnsi="宋体" w:eastAsia="宋体"/>
                <w:sz w:val="21"/>
                <w:szCs w:val="21"/>
              </w:rPr>
            </w:pPr>
            <w:r>
              <w:rPr>
                <w:rFonts w:hint="eastAsia" w:ascii="宋体" w:hAnsi="宋体" w:eastAsia="宋体"/>
                <w:sz w:val="21"/>
                <w:szCs w:val="21"/>
              </w:rPr>
              <w:t>立项年份</w:t>
            </w:r>
          </w:p>
        </w:tc>
        <w:tc>
          <w:tcPr>
            <w:tcW w:w="685" w:type="dxa"/>
            <w:vAlign w:val="center"/>
          </w:tcPr>
          <w:p>
            <w:pPr>
              <w:jc w:val="center"/>
              <w:rPr>
                <w:rFonts w:ascii="宋体" w:hAnsi="宋体" w:eastAsia="宋体"/>
                <w:sz w:val="21"/>
                <w:szCs w:val="21"/>
              </w:rPr>
            </w:pPr>
            <w:r>
              <w:rPr>
                <w:rFonts w:hint="eastAsia" w:ascii="宋体" w:hAnsi="宋体" w:eastAsia="宋体"/>
                <w:sz w:val="21"/>
                <w:szCs w:val="21"/>
              </w:rPr>
              <w:t>高校代码</w:t>
            </w:r>
          </w:p>
        </w:tc>
        <w:tc>
          <w:tcPr>
            <w:tcW w:w="686" w:type="dxa"/>
            <w:vAlign w:val="center"/>
          </w:tcPr>
          <w:p>
            <w:pPr>
              <w:jc w:val="center"/>
              <w:rPr>
                <w:rFonts w:ascii="宋体" w:hAnsi="宋体" w:eastAsia="宋体"/>
                <w:sz w:val="21"/>
                <w:szCs w:val="21"/>
              </w:rPr>
            </w:pPr>
            <w:r>
              <w:rPr>
                <w:rFonts w:hint="eastAsia" w:ascii="宋体" w:hAnsi="宋体" w:eastAsia="宋体"/>
                <w:sz w:val="21"/>
                <w:szCs w:val="21"/>
              </w:rPr>
              <w:t>高校名称</w:t>
            </w:r>
          </w:p>
        </w:tc>
        <w:tc>
          <w:tcPr>
            <w:tcW w:w="686" w:type="dxa"/>
            <w:vAlign w:val="center"/>
          </w:tcPr>
          <w:p>
            <w:pPr>
              <w:jc w:val="center"/>
              <w:rPr>
                <w:rFonts w:ascii="宋体" w:hAnsi="宋体" w:eastAsia="宋体"/>
                <w:sz w:val="21"/>
                <w:szCs w:val="21"/>
              </w:rPr>
            </w:pPr>
            <w:r>
              <w:rPr>
                <w:rFonts w:hint="eastAsia" w:ascii="宋体" w:hAnsi="宋体" w:eastAsia="宋体"/>
                <w:sz w:val="21"/>
                <w:szCs w:val="21"/>
              </w:rPr>
              <w:t>项目编号</w:t>
            </w:r>
          </w:p>
        </w:tc>
        <w:tc>
          <w:tcPr>
            <w:tcW w:w="686" w:type="dxa"/>
            <w:vAlign w:val="center"/>
          </w:tcPr>
          <w:p>
            <w:pPr>
              <w:jc w:val="center"/>
              <w:rPr>
                <w:rFonts w:ascii="宋体" w:hAnsi="宋体" w:eastAsia="宋体"/>
                <w:sz w:val="21"/>
                <w:szCs w:val="21"/>
              </w:rPr>
            </w:pPr>
            <w:r>
              <w:rPr>
                <w:rFonts w:hint="eastAsia" w:ascii="宋体" w:hAnsi="宋体" w:eastAsia="宋体"/>
                <w:sz w:val="21"/>
                <w:szCs w:val="21"/>
              </w:rPr>
              <w:t>项目名称</w:t>
            </w:r>
          </w:p>
        </w:tc>
        <w:tc>
          <w:tcPr>
            <w:tcW w:w="687" w:type="dxa"/>
            <w:vAlign w:val="center"/>
          </w:tcPr>
          <w:p>
            <w:pPr>
              <w:jc w:val="center"/>
              <w:rPr>
                <w:rFonts w:ascii="宋体" w:hAnsi="宋体" w:eastAsia="宋体"/>
                <w:sz w:val="21"/>
                <w:szCs w:val="21"/>
              </w:rPr>
            </w:pPr>
            <w:r>
              <w:rPr>
                <w:rFonts w:hint="eastAsia" w:ascii="宋体" w:hAnsi="宋体" w:eastAsia="宋体"/>
                <w:sz w:val="21"/>
                <w:szCs w:val="21"/>
              </w:rPr>
              <w:t>项目类型</w:t>
            </w:r>
          </w:p>
        </w:tc>
        <w:tc>
          <w:tcPr>
            <w:tcW w:w="1085" w:type="dxa"/>
            <w:vAlign w:val="center"/>
          </w:tcPr>
          <w:p>
            <w:pPr>
              <w:jc w:val="center"/>
              <w:rPr>
                <w:rFonts w:ascii="宋体" w:hAnsi="宋体" w:eastAsia="宋体"/>
                <w:sz w:val="21"/>
                <w:szCs w:val="21"/>
              </w:rPr>
            </w:pPr>
            <w:r>
              <w:rPr>
                <w:rFonts w:hint="eastAsia" w:ascii="宋体" w:hAnsi="宋体" w:eastAsia="宋体"/>
                <w:sz w:val="21"/>
                <w:szCs w:val="21"/>
              </w:rPr>
              <w:t>项目负责人姓名</w:t>
            </w:r>
          </w:p>
        </w:tc>
        <w:tc>
          <w:tcPr>
            <w:tcW w:w="1085" w:type="dxa"/>
            <w:vAlign w:val="center"/>
          </w:tcPr>
          <w:p>
            <w:pPr>
              <w:jc w:val="center"/>
              <w:rPr>
                <w:rFonts w:ascii="宋体" w:hAnsi="宋体" w:eastAsia="宋体"/>
                <w:sz w:val="21"/>
                <w:szCs w:val="21"/>
              </w:rPr>
            </w:pPr>
            <w:r>
              <w:rPr>
                <w:rFonts w:hint="eastAsia" w:ascii="宋体" w:hAnsi="宋体" w:eastAsia="宋体"/>
                <w:sz w:val="21"/>
                <w:szCs w:val="21"/>
              </w:rPr>
              <w:t>项目负责人学号</w:t>
            </w:r>
          </w:p>
        </w:tc>
        <w:tc>
          <w:tcPr>
            <w:tcW w:w="817" w:type="dxa"/>
            <w:vAlign w:val="center"/>
          </w:tcPr>
          <w:p>
            <w:pPr>
              <w:jc w:val="center"/>
              <w:rPr>
                <w:rFonts w:ascii="宋体" w:hAnsi="宋体" w:eastAsia="宋体"/>
                <w:sz w:val="21"/>
                <w:szCs w:val="21"/>
              </w:rPr>
            </w:pPr>
            <w:r>
              <w:rPr>
                <w:rFonts w:hint="eastAsia" w:ascii="宋体" w:hAnsi="宋体" w:eastAsia="宋体"/>
                <w:sz w:val="21"/>
                <w:szCs w:val="21"/>
              </w:rPr>
              <w:t>参与学生人数</w:t>
            </w:r>
          </w:p>
        </w:tc>
        <w:tc>
          <w:tcPr>
            <w:tcW w:w="1085" w:type="dxa"/>
            <w:vAlign w:val="center"/>
          </w:tcPr>
          <w:p>
            <w:pPr>
              <w:jc w:val="center"/>
              <w:rPr>
                <w:rFonts w:ascii="宋体" w:hAnsi="宋体" w:eastAsia="宋体"/>
                <w:sz w:val="21"/>
                <w:szCs w:val="21"/>
              </w:rPr>
            </w:pPr>
            <w:r>
              <w:rPr>
                <w:rFonts w:hint="eastAsia" w:ascii="宋体" w:hAnsi="宋体" w:eastAsia="宋体"/>
                <w:sz w:val="21"/>
                <w:szCs w:val="21"/>
              </w:rPr>
              <w:t>项目其他成员信息</w:t>
            </w:r>
          </w:p>
        </w:tc>
        <w:tc>
          <w:tcPr>
            <w:tcW w:w="922" w:type="dxa"/>
            <w:vAlign w:val="center"/>
          </w:tcPr>
          <w:p>
            <w:pPr>
              <w:jc w:val="center"/>
              <w:rPr>
                <w:rFonts w:ascii="宋体" w:hAnsi="宋体" w:eastAsia="宋体"/>
                <w:sz w:val="21"/>
                <w:szCs w:val="21"/>
              </w:rPr>
            </w:pPr>
            <w:r>
              <w:rPr>
                <w:rFonts w:hint="eastAsia" w:ascii="宋体" w:hAnsi="宋体" w:eastAsia="宋体"/>
                <w:sz w:val="21"/>
                <w:szCs w:val="21"/>
              </w:rPr>
              <w:t>指导教师姓名</w:t>
            </w:r>
          </w:p>
        </w:tc>
        <w:tc>
          <w:tcPr>
            <w:tcW w:w="979" w:type="dxa"/>
            <w:vAlign w:val="center"/>
          </w:tcPr>
          <w:p>
            <w:pPr>
              <w:jc w:val="center"/>
              <w:rPr>
                <w:rFonts w:ascii="宋体" w:hAnsi="宋体" w:eastAsia="宋体"/>
                <w:sz w:val="21"/>
                <w:szCs w:val="21"/>
              </w:rPr>
            </w:pPr>
            <w:r>
              <w:rPr>
                <w:rFonts w:hint="eastAsia" w:ascii="宋体" w:hAnsi="宋体" w:eastAsia="宋体"/>
                <w:sz w:val="21"/>
                <w:szCs w:val="21"/>
              </w:rPr>
              <w:t>指导教师职称</w:t>
            </w:r>
          </w:p>
        </w:tc>
        <w:tc>
          <w:tcPr>
            <w:tcW w:w="951" w:type="dxa"/>
            <w:vAlign w:val="center"/>
          </w:tcPr>
          <w:p>
            <w:pPr>
              <w:jc w:val="center"/>
              <w:rPr>
                <w:rFonts w:ascii="宋体" w:hAnsi="宋体" w:eastAsia="宋体"/>
                <w:sz w:val="21"/>
                <w:szCs w:val="21"/>
              </w:rPr>
            </w:pPr>
            <w:r>
              <w:rPr>
                <w:rFonts w:hint="eastAsia" w:ascii="宋体" w:hAnsi="宋体" w:eastAsia="宋体"/>
                <w:sz w:val="21"/>
                <w:szCs w:val="21"/>
              </w:rPr>
              <w:t>财政拨款(元)</w:t>
            </w:r>
          </w:p>
        </w:tc>
        <w:tc>
          <w:tcPr>
            <w:tcW w:w="654" w:type="dxa"/>
            <w:vAlign w:val="center"/>
          </w:tcPr>
          <w:p>
            <w:pPr>
              <w:jc w:val="center"/>
              <w:rPr>
                <w:rFonts w:ascii="宋体" w:hAnsi="宋体" w:eastAsia="宋体"/>
                <w:sz w:val="21"/>
                <w:szCs w:val="21"/>
              </w:rPr>
            </w:pPr>
            <w:r>
              <w:rPr>
                <w:rFonts w:hint="eastAsia" w:ascii="宋体" w:hAnsi="宋体" w:eastAsia="宋体"/>
                <w:sz w:val="21"/>
                <w:szCs w:val="21"/>
              </w:rPr>
              <w:t>校拨(元)</w:t>
            </w:r>
          </w:p>
        </w:tc>
        <w:tc>
          <w:tcPr>
            <w:tcW w:w="817" w:type="dxa"/>
            <w:vAlign w:val="center"/>
          </w:tcPr>
          <w:p>
            <w:pPr>
              <w:ind w:left="-72" w:leftChars="-23"/>
              <w:jc w:val="center"/>
              <w:rPr>
                <w:rFonts w:ascii="宋体" w:hAnsi="宋体" w:eastAsia="宋体"/>
                <w:sz w:val="21"/>
                <w:szCs w:val="21"/>
              </w:rPr>
            </w:pPr>
            <w:r>
              <w:rPr>
                <w:rFonts w:hint="eastAsia" w:ascii="宋体" w:hAnsi="宋体" w:eastAsia="宋体"/>
                <w:sz w:val="21"/>
                <w:szCs w:val="21"/>
              </w:rPr>
              <w:t>总经费(元)</w:t>
            </w:r>
          </w:p>
        </w:tc>
        <w:tc>
          <w:tcPr>
            <w:tcW w:w="1219" w:type="dxa"/>
            <w:vAlign w:val="center"/>
          </w:tcPr>
          <w:p>
            <w:pPr>
              <w:jc w:val="center"/>
              <w:rPr>
                <w:rFonts w:ascii="宋体" w:hAnsi="宋体" w:eastAsia="宋体"/>
                <w:sz w:val="21"/>
                <w:szCs w:val="21"/>
              </w:rPr>
            </w:pPr>
            <w:r>
              <w:rPr>
                <w:rFonts w:hint="eastAsia" w:ascii="宋体" w:hAnsi="宋体" w:eastAsia="宋体"/>
                <w:sz w:val="21"/>
                <w:szCs w:val="21"/>
              </w:rPr>
              <w:t>项目所属一级学科代码</w:t>
            </w:r>
          </w:p>
        </w:tc>
        <w:tc>
          <w:tcPr>
            <w:tcW w:w="1272" w:type="dxa"/>
            <w:vAlign w:val="center"/>
          </w:tcPr>
          <w:p>
            <w:pPr>
              <w:jc w:val="center"/>
              <w:rPr>
                <w:rFonts w:ascii="宋体" w:hAnsi="宋体" w:eastAsia="宋体"/>
                <w:sz w:val="21"/>
                <w:szCs w:val="21"/>
              </w:rPr>
            </w:pPr>
            <w:r>
              <w:rPr>
                <w:rFonts w:hint="eastAsia" w:ascii="宋体" w:hAnsi="宋体" w:eastAsia="宋体"/>
                <w:sz w:val="21"/>
                <w:szCs w:val="21"/>
              </w:rPr>
              <w:t>项目简介(200字以内)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jc w:val="center"/>
              <w:rPr>
                <w:rFonts w:ascii="宋体" w:hAnsi="宋体" w:eastAsia="宋体" w:cs="宋体"/>
                <w:sz w:val="24"/>
              </w:rPr>
            </w:pPr>
          </w:p>
        </w:tc>
        <w:tc>
          <w:tcPr>
            <w:tcW w:w="686" w:type="dxa"/>
            <w:vAlign w:val="center"/>
          </w:tcPr>
          <w:p>
            <w:pPr>
              <w:jc w:val="center"/>
              <w:rPr>
                <w:rFonts w:ascii="宋体" w:hAnsi="宋体" w:eastAsia="宋体" w:cs="宋体"/>
                <w:sz w:val="24"/>
              </w:rPr>
            </w:pPr>
          </w:p>
        </w:tc>
        <w:tc>
          <w:tcPr>
            <w:tcW w:w="686" w:type="dxa"/>
            <w:vAlign w:val="center"/>
          </w:tcPr>
          <w:p>
            <w:pPr>
              <w:jc w:val="center"/>
              <w:rPr>
                <w:rFonts w:ascii="宋体" w:hAnsi="宋体" w:eastAsia="宋体" w:cs="宋体"/>
                <w:sz w:val="24"/>
              </w:rPr>
            </w:pPr>
          </w:p>
        </w:tc>
        <w:tc>
          <w:tcPr>
            <w:tcW w:w="686" w:type="dxa"/>
            <w:vAlign w:val="center"/>
          </w:tcPr>
          <w:p>
            <w:pPr>
              <w:jc w:val="center"/>
              <w:rPr>
                <w:rFonts w:ascii="宋体" w:hAnsi="宋体" w:eastAsia="宋体" w:cs="宋体"/>
                <w:sz w:val="24"/>
              </w:rPr>
            </w:pPr>
          </w:p>
        </w:tc>
        <w:tc>
          <w:tcPr>
            <w:tcW w:w="687" w:type="dxa"/>
            <w:vAlign w:val="center"/>
          </w:tcPr>
          <w:p>
            <w:pPr>
              <w:jc w:val="center"/>
              <w:rPr>
                <w:rFonts w:ascii="宋体" w:hAnsi="宋体" w:eastAsia="宋体" w:cs="宋体"/>
                <w:sz w:val="24"/>
              </w:rPr>
            </w:pPr>
          </w:p>
        </w:tc>
        <w:tc>
          <w:tcPr>
            <w:tcW w:w="1085" w:type="dxa"/>
            <w:vAlign w:val="center"/>
          </w:tcPr>
          <w:p>
            <w:pPr>
              <w:jc w:val="center"/>
              <w:rPr>
                <w:rFonts w:ascii="宋体" w:hAnsi="宋体" w:eastAsia="宋体" w:cs="宋体"/>
                <w:sz w:val="24"/>
              </w:rPr>
            </w:pPr>
          </w:p>
        </w:tc>
        <w:tc>
          <w:tcPr>
            <w:tcW w:w="1085" w:type="dxa"/>
            <w:vAlign w:val="center"/>
          </w:tcPr>
          <w:p>
            <w:pPr>
              <w:jc w:val="center"/>
              <w:rPr>
                <w:rFonts w:ascii="宋体" w:hAnsi="宋体" w:eastAsia="宋体" w:cs="宋体"/>
                <w:sz w:val="24"/>
              </w:rPr>
            </w:pPr>
          </w:p>
        </w:tc>
        <w:tc>
          <w:tcPr>
            <w:tcW w:w="817" w:type="dxa"/>
            <w:vAlign w:val="center"/>
          </w:tcPr>
          <w:p>
            <w:pPr>
              <w:jc w:val="center"/>
              <w:rPr>
                <w:rFonts w:ascii="宋体" w:hAnsi="宋体" w:eastAsia="宋体" w:cs="宋体"/>
                <w:sz w:val="24"/>
              </w:rPr>
            </w:pPr>
          </w:p>
        </w:tc>
        <w:tc>
          <w:tcPr>
            <w:tcW w:w="1085" w:type="dxa"/>
            <w:vAlign w:val="center"/>
          </w:tcPr>
          <w:p>
            <w:pPr>
              <w:jc w:val="center"/>
              <w:rPr>
                <w:rFonts w:ascii="宋体" w:hAnsi="宋体" w:eastAsia="宋体" w:cs="宋体"/>
                <w:sz w:val="24"/>
              </w:rPr>
            </w:pPr>
          </w:p>
        </w:tc>
        <w:tc>
          <w:tcPr>
            <w:tcW w:w="922" w:type="dxa"/>
            <w:vAlign w:val="center"/>
          </w:tcPr>
          <w:p>
            <w:pPr>
              <w:jc w:val="center"/>
              <w:rPr>
                <w:rFonts w:ascii="宋体" w:hAnsi="宋体" w:eastAsia="宋体" w:cs="宋体"/>
                <w:sz w:val="24"/>
              </w:rPr>
            </w:pPr>
          </w:p>
        </w:tc>
        <w:tc>
          <w:tcPr>
            <w:tcW w:w="979" w:type="dxa"/>
            <w:vAlign w:val="center"/>
          </w:tcPr>
          <w:p>
            <w:pPr>
              <w:jc w:val="center"/>
              <w:rPr>
                <w:rFonts w:ascii="宋体" w:hAnsi="宋体" w:eastAsia="宋体" w:cs="宋体"/>
                <w:sz w:val="24"/>
              </w:rPr>
            </w:pPr>
          </w:p>
        </w:tc>
        <w:tc>
          <w:tcPr>
            <w:tcW w:w="951" w:type="dxa"/>
            <w:vAlign w:val="center"/>
          </w:tcPr>
          <w:p>
            <w:pPr>
              <w:jc w:val="center"/>
              <w:rPr>
                <w:rFonts w:ascii="宋体" w:hAnsi="宋体" w:eastAsia="宋体" w:cs="宋体"/>
                <w:sz w:val="24"/>
              </w:rPr>
            </w:pPr>
          </w:p>
        </w:tc>
        <w:tc>
          <w:tcPr>
            <w:tcW w:w="654" w:type="dxa"/>
            <w:vAlign w:val="center"/>
          </w:tcPr>
          <w:p>
            <w:pPr>
              <w:jc w:val="center"/>
              <w:rPr>
                <w:rFonts w:ascii="宋体" w:hAnsi="宋体" w:eastAsia="宋体" w:cs="宋体"/>
                <w:sz w:val="24"/>
              </w:rPr>
            </w:pPr>
          </w:p>
        </w:tc>
        <w:tc>
          <w:tcPr>
            <w:tcW w:w="817" w:type="dxa"/>
            <w:vAlign w:val="center"/>
          </w:tcPr>
          <w:p>
            <w:pPr>
              <w:jc w:val="center"/>
              <w:rPr>
                <w:rFonts w:ascii="宋体" w:hAnsi="宋体" w:eastAsia="宋体" w:cs="宋体"/>
                <w:sz w:val="24"/>
              </w:rPr>
            </w:pPr>
          </w:p>
        </w:tc>
        <w:tc>
          <w:tcPr>
            <w:tcW w:w="1219" w:type="dxa"/>
            <w:vAlign w:val="center"/>
          </w:tcPr>
          <w:p>
            <w:pPr>
              <w:jc w:val="center"/>
              <w:rPr>
                <w:rFonts w:ascii="宋体" w:hAnsi="宋体" w:eastAsia="宋体" w:cs="宋体"/>
                <w:sz w:val="24"/>
              </w:rPr>
            </w:pPr>
          </w:p>
        </w:tc>
        <w:tc>
          <w:tcPr>
            <w:tcW w:w="12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922" w:type="dxa"/>
            <w:vAlign w:val="center"/>
          </w:tcPr>
          <w:p>
            <w:pPr>
              <w:rPr>
                <w:rFonts w:ascii="宋体" w:hAnsi="宋体" w:eastAsia="宋体"/>
                <w:sz w:val="21"/>
                <w:szCs w:val="21"/>
              </w:rPr>
            </w:pPr>
          </w:p>
        </w:tc>
        <w:tc>
          <w:tcPr>
            <w:tcW w:w="979" w:type="dxa"/>
            <w:vAlign w:val="center"/>
          </w:tcPr>
          <w:p>
            <w:pPr>
              <w:rPr>
                <w:rFonts w:ascii="宋体" w:hAnsi="宋体" w:eastAsia="宋体"/>
                <w:sz w:val="21"/>
                <w:szCs w:val="21"/>
              </w:rPr>
            </w:pPr>
          </w:p>
        </w:tc>
        <w:tc>
          <w:tcPr>
            <w:tcW w:w="951" w:type="dxa"/>
            <w:vAlign w:val="center"/>
          </w:tcPr>
          <w:p>
            <w:pPr>
              <w:rPr>
                <w:rFonts w:ascii="宋体" w:hAnsi="宋体" w:eastAsia="宋体"/>
                <w:sz w:val="21"/>
                <w:szCs w:val="21"/>
              </w:rPr>
            </w:pPr>
          </w:p>
        </w:tc>
        <w:tc>
          <w:tcPr>
            <w:tcW w:w="654"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219" w:type="dxa"/>
          </w:tcPr>
          <w:p>
            <w:pPr>
              <w:rPr>
                <w:rFonts w:ascii="宋体" w:hAnsi="宋体" w:eastAsia="宋体"/>
                <w:sz w:val="21"/>
                <w:szCs w:val="21"/>
              </w:rPr>
            </w:pPr>
          </w:p>
        </w:tc>
        <w:tc>
          <w:tcPr>
            <w:tcW w:w="1272"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922" w:type="dxa"/>
            <w:vAlign w:val="center"/>
          </w:tcPr>
          <w:p>
            <w:pPr>
              <w:rPr>
                <w:rFonts w:ascii="宋体" w:hAnsi="宋体" w:eastAsia="宋体"/>
                <w:sz w:val="21"/>
                <w:szCs w:val="21"/>
              </w:rPr>
            </w:pPr>
          </w:p>
        </w:tc>
        <w:tc>
          <w:tcPr>
            <w:tcW w:w="979" w:type="dxa"/>
            <w:vAlign w:val="center"/>
          </w:tcPr>
          <w:p>
            <w:pPr>
              <w:rPr>
                <w:rFonts w:ascii="宋体" w:hAnsi="宋体" w:eastAsia="宋体"/>
                <w:sz w:val="21"/>
                <w:szCs w:val="21"/>
              </w:rPr>
            </w:pPr>
          </w:p>
        </w:tc>
        <w:tc>
          <w:tcPr>
            <w:tcW w:w="951" w:type="dxa"/>
            <w:vAlign w:val="center"/>
          </w:tcPr>
          <w:p>
            <w:pPr>
              <w:rPr>
                <w:rFonts w:ascii="宋体" w:hAnsi="宋体" w:eastAsia="宋体"/>
                <w:sz w:val="21"/>
                <w:szCs w:val="21"/>
              </w:rPr>
            </w:pPr>
          </w:p>
        </w:tc>
        <w:tc>
          <w:tcPr>
            <w:tcW w:w="654"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219" w:type="dxa"/>
          </w:tcPr>
          <w:p>
            <w:pPr>
              <w:rPr>
                <w:rFonts w:ascii="宋体" w:hAnsi="宋体" w:eastAsia="宋体"/>
                <w:sz w:val="21"/>
                <w:szCs w:val="21"/>
              </w:rPr>
            </w:pPr>
          </w:p>
        </w:tc>
        <w:tc>
          <w:tcPr>
            <w:tcW w:w="1272"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922" w:type="dxa"/>
            <w:vAlign w:val="center"/>
          </w:tcPr>
          <w:p>
            <w:pPr>
              <w:rPr>
                <w:rFonts w:ascii="宋体" w:hAnsi="宋体" w:eastAsia="宋体"/>
                <w:sz w:val="21"/>
                <w:szCs w:val="21"/>
              </w:rPr>
            </w:pPr>
          </w:p>
        </w:tc>
        <w:tc>
          <w:tcPr>
            <w:tcW w:w="979" w:type="dxa"/>
            <w:vAlign w:val="center"/>
          </w:tcPr>
          <w:p>
            <w:pPr>
              <w:rPr>
                <w:rFonts w:ascii="宋体" w:hAnsi="宋体" w:eastAsia="宋体"/>
                <w:sz w:val="21"/>
                <w:szCs w:val="21"/>
              </w:rPr>
            </w:pPr>
          </w:p>
        </w:tc>
        <w:tc>
          <w:tcPr>
            <w:tcW w:w="951" w:type="dxa"/>
            <w:vAlign w:val="center"/>
          </w:tcPr>
          <w:p>
            <w:pPr>
              <w:rPr>
                <w:rFonts w:ascii="宋体" w:hAnsi="宋体" w:eastAsia="宋体"/>
                <w:sz w:val="21"/>
                <w:szCs w:val="21"/>
              </w:rPr>
            </w:pPr>
          </w:p>
        </w:tc>
        <w:tc>
          <w:tcPr>
            <w:tcW w:w="654"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219" w:type="dxa"/>
          </w:tcPr>
          <w:p>
            <w:pPr>
              <w:rPr>
                <w:rFonts w:ascii="宋体" w:hAnsi="宋体" w:eastAsia="宋体"/>
                <w:sz w:val="21"/>
                <w:szCs w:val="21"/>
              </w:rPr>
            </w:pPr>
          </w:p>
        </w:tc>
        <w:tc>
          <w:tcPr>
            <w:tcW w:w="1272"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922" w:type="dxa"/>
            <w:vAlign w:val="center"/>
          </w:tcPr>
          <w:p>
            <w:pPr>
              <w:rPr>
                <w:rFonts w:ascii="宋体" w:hAnsi="宋体" w:eastAsia="宋体"/>
                <w:sz w:val="21"/>
                <w:szCs w:val="21"/>
              </w:rPr>
            </w:pPr>
          </w:p>
        </w:tc>
        <w:tc>
          <w:tcPr>
            <w:tcW w:w="979" w:type="dxa"/>
            <w:vAlign w:val="center"/>
          </w:tcPr>
          <w:p>
            <w:pPr>
              <w:rPr>
                <w:rFonts w:ascii="宋体" w:hAnsi="宋体" w:eastAsia="宋体"/>
                <w:sz w:val="21"/>
                <w:szCs w:val="21"/>
              </w:rPr>
            </w:pPr>
          </w:p>
        </w:tc>
        <w:tc>
          <w:tcPr>
            <w:tcW w:w="951" w:type="dxa"/>
            <w:vAlign w:val="center"/>
          </w:tcPr>
          <w:p>
            <w:pPr>
              <w:rPr>
                <w:rFonts w:ascii="宋体" w:hAnsi="宋体" w:eastAsia="宋体"/>
                <w:sz w:val="21"/>
                <w:szCs w:val="21"/>
              </w:rPr>
            </w:pPr>
          </w:p>
        </w:tc>
        <w:tc>
          <w:tcPr>
            <w:tcW w:w="654"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219" w:type="dxa"/>
          </w:tcPr>
          <w:p>
            <w:pPr>
              <w:rPr>
                <w:rFonts w:ascii="宋体" w:hAnsi="宋体" w:eastAsia="宋体"/>
                <w:sz w:val="21"/>
                <w:szCs w:val="21"/>
              </w:rPr>
            </w:pPr>
          </w:p>
        </w:tc>
        <w:tc>
          <w:tcPr>
            <w:tcW w:w="1272"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922" w:type="dxa"/>
            <w:vAlign w:val="center"/>
          </w:tcPr>
          <w:p>
            <w:pPr>
              <w:rPr>
                <w:rFonts w:ascii="宋体" w:hAnsi="宋体" w:eastAsia="宋体"/>
                <w:sz w:val="21"/>
                <w:szCs w:val="21"/>
              </w:rPr>
            </w:pPr>
          </w:p>
        </w:tc>
        <w:tc>
          <w:tcPr>
            <w:tcW w:w="979" w:type="dxa"/>
            <w:vAlign w:val="center"/>
          </w:tcPr>
          <w:p>
            <w:pPr>
              <w:rPr>
                <w:rFonts w:ascii="宋体" w:hAnsi="宋体" w:eastAsia="宋体"/>
                <w:sz w:val="21"/>
                <w:szCs w:val="21"/>
              </w:rPr>
            </w:pPr>
          </w:p>
        </w:tc>
        <w:tc>
          <w:tcPr>
            <w:tcW w:w="951" w:type="dxa"/>
            <w:vAlign w:val="center"/>
          </w:tcPr>
          <w:p>
            <w:pPr>
              <w:rPr>
                <w:rFonts w:ascii="宋体" w:hAnsi="宋体" w:eastAsia="宋体"/>
                <w:sz w:val="21"/>
                <w:szCs w:val="21"/>
              </w:rPr>
            </w:pPr>
          </w:p>
        </w:tc>
        <w:tc>
          <w:tcPr>
            <w:tcW w:w="654"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219" w:type="dxa"/>
          </w:tcPr>
          <w:p>
            <w:pPr>
              <w:rPr>
                <w:rFonts w:ascii="宋体" w:hAnsi="宋体" w:eastAsia="宋体"/>
                <w:sz w:val="21"/>
                <w:szCs w:val="21"/>
              </w:rPr>
            </w:pPr>
          </w:p>
        </w:tc>
        <w:tc>
          <w:tcPr>
            <w:tcW w:w="1272" w:type="dxa"/>
            <w:vAlign w:val="center"/>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5" w:type="dxa"/>
            <w:vAlign w:val="center"/>
          </w:tcPr>
          <w:p>
            <w:pPr>
              <w:rPr>
                <w:rFonts w:ascii="宋体" w:hAnsi="宋体" w:eastAsia="宋体"/>
                <w:sz w:val="21"/>
                <w:szCs w:val="21"/>
              </w:rPr>
            </w:pPr>
          </w:p>
        </w:tc>
        <w:tc>
          <w:tcPr>
            <w:tcW w:w="685"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6" w:type="dxa"/>
            <w:vAlign w:val="center"/>
          </w:tcPr>
          <w:p>
            <w:pPr>
              <w:rPr>
                <w:rFonts w:ascii="宋体" w:hAnsi="宋体" w:eastAsia="宋体"/>
                <w:sz w:val="21"/>
                <w:szCs w:val="21"/>
              </w:rPr>
            </w:pPr>
          </w:p>
        </w:tc>
        <w:tc>
          <w:tcPr>
            <w:tcW w:w="68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085" w:type="dxa"/>
            <w:vAlign w:val="center"/>
          </w:tcPr>
          <w:p>
            <w:pPr>
              <w:rPr>
                <w:rFonts w:ascii="宋体" w:hAnsi="宋体" w:eastAsia="宋体"/>
                <w:sz w:val="21"/>
                <w:szCs w:val="21"/>
              </w:rPr>
            </w:pPr>
          </w:p>
        </w:tc>
        <w:tc>
          <w:tcPr>
            <w:tcW w:w="922" w:type="dxa"/>
            <w:vAlign w:val="center"/>
          </w:tcPr>
          <w:p>
            <w:pPr>
              <w:rPr>
                <w:rFonts w:ascii="宋体" w:hAnsi="宋体" w:eastAsia="宋体"/>
                <w:sz w:val="21"/>
                <w:szCs w:val="21"/>
              </w:rPr>
            </w:pPr>
          </w:p>
        </w:tc>
        <w:tc>
          <w:tcPr>
            <w:tcW w:w="979" w:type="dxa"/>
            <w:vAlign w:val="center"/>
          </w:tcPr>
          <w:p>
            <w:pPr>
              <w:rPr>
                <w:rFonts w:ascii="宋体" w:hAnsi="宋体" w:eastAsia="宋体"/>
                <w:sz w:val="21"/>
                <w:szCs w:val="21"/>
              </w:rPr>
            </w:pPr>
          </w:p>
        </w:tc>
        <w:tc>
          <w:tcPr>
            <w:tcW w:w="951" w:type="dxa"/>
            <w:vAlign w:val="center"/>
          </w:tcPr>
          <w:p>
            <w:pPr>
              <w:rPr>
                <w:rFonts w:ascii="宋体" w:hAnsi="宋体" w:eastAsia="宋体"/>
                <w:sz w:val="21"/>
                <w:szCs w:val="21"/>
              </w:rPr>
            </w:pPr>
          </w:p>
        </w:tc>
        <w:tc>
          <w:tcPr>
            <w:tcW w:w="654" w:type="dxa"/>
            <w:vAlign w:val="center"/>
          </w:tcPr>
          <w:p>
            <w:pPr>
              <w:rPr>
                <w:rFonts w:ascii="宋体" w:hAnsi="宋体" w:eastAsia="宋体"/>
                <w:sz w:val="21"/>
                <w:szCs w:val="21"/>
              </w:rPr>
            </w:pPr>
          </w:p>
        </w:tc>
        <w:tc>
          <w:tcPr>
            <w:tcW w:w="817" w:type="dxa"/>
            <w:vAlign w:val="center"/>
          </w:tcPr>
          <w:p>
            <w:pPr>
              <w:rPr>
                <w:rFonts w:ascii="宋体" w:hAnsi="宋体" w:eastAsia="宋体"/>
                <w:sz w:val="21"/>
                <w:szCs w:val="21"/>
              </w:rPr>
            </w:pPr>
          </w:p>
        </w:tc>
        <w:tc>
          <w:tcPr>
            <w:tcW w:w="1219" w:type="dxa"/>
          </w:tcPr>
          <w:p>
            <w:pPr>
              <w:rPr>
                <w:rFonts w:ascii="宋体" w:hAnsi="宋体" w:eastAsia="宋体"/>
                <w:sz w:val="21"/>
                <w:szCs w:val="21"/>
              </w:rPr>
            </w:pPr>
          </w:p>
        </w:tc>
        <w:tc>
          <w:tcPr>
            <w:tcW w:w="1272" w:type="dxa"/>
            <w:vAlign w:val="center"/>
          </w:tcPr>
          <w:p>
            <w:pPr>
              <w:rPr>
                <w:rFonts w:ascii="宋体" w:hAnsi="宋体" w:eastAsia="宋体"/>
                <w:sz w:val="21"/>
                <w:szCs w:val="21"/>
              </w:rPr>
            </w:pPr>
          </w:p>
        </w:tc>
      </w:tr>
    </w:tbl>
    <w:p>
      <w:pPr>
        <w:spacing w:line="600" w:lineRule="exact"/>
        <w:sectPr>
          <w:pgSz w:w="16838" w:h="11906" w:orient="landscape"/>
          <w:pgMar w:top="1588" w:right="1928" w:bottom="1474" w:left="1531" w:header="851" w:footer="1247" w:gutter="0"/>
          <w:cols w:space="425" w:num="1"/>
          <w:titlePg/>
          <w:docGrid w:type="linesAndChars" w:linePitch="608" w:charSpace="-849"/>
        </w:sectPr>
      </w:pPr>
    </w:p>
    <w:p>
      <w:pPr>
        <w:widowControl/>
        <w:spacing w:line="560" w:lineRule="exact"/>
        <w:rPr>
          <w:rFonts w:hAnsi="黑体" w:cs="黑体"/>
          <w:bCs/>
          <w:kern w:val="0"/>
          <w:szCs w:val="32"/>
        </w:rPr>
      </w:pPr>
      <w:r>
        <w:rPr>
          <w:rFonts w:hint="eastAsia" w:hAnsi="黑体" w:cs="黑体"/>
          <w:bCs/>
          <w:kern w:val="0"/>
          <w:szCs w:val="32"/>
        </w:rPr>
        <w:t>附件7-1</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湖北省大学生创新创业训练计划平台</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使用指南（学校管理员）</w:t>
      </w:r>
    </w:p>
    <w:p>
      <w:pPr>
        <w:rPr>
          <w:rFonts w:ascii="仿宋_GB2312"/>
          <w:b/>
          <w:sz w:val="36"/>
          <w:szCs w:val="36"/>
        </w:rPr>
      </w:pPr>
    </w:p>
    <w:p>
      <w:pPr>
        <w:rPr>
          <w:rFonts w:ascii="仿宋_GB2312"/>
          <w:szCs w:val="32"/>
        </w:rPr>
      </w:pPr>
      <w:r>
        <w:rPr>
          <w:rFonts w:hint="eastAsia" w:ascii="仿宋_GB2312"/>
          <w:szCs w:val="32"/>
        </w:rPr>
        <w:t>1打开平台首页：</w:t>
      </w:r>
      <w:r>
        <w:fldChar w:fldCharType="begin"/>
      </w:r>
      <w:r>
        <w:instrText xml:space="preserve"> HYPERLINK "http://cxsj.ccnu.edu.cn/" </w:instrText>
      </w:r>
      <w:r>
        <w:fldChar w:fldCharType="separate"/>
      </w:r>
      <w:r>
        <w:rPr>
          <w:rStyle w:val="11"/>
          <w:rFonts w:hint="eastAsia" w:ascii="仿宋_GB2312"/>
          <w:szCs w:val="32"/>
        </w:rPr>
        <w:t>http://cxsj.ccnu.edu.cn/</w:t>
      </w:r>
      <w:r>
        <w:rPr>
          <w:rStyle w:val="11"/>
          <w:rFonts w:hint="eastAsia" w:ascii="仿宋_GB2312"/>
          <w:szCs w:val="32"/>
        </w:rPr>
        <w:fldChar w:fldCharType="end"/>
      </w:r>
    </w:p>
    <w:p>
      <w:pPr>
        <w:rPr>
          <w:rFonts w:ascii="仿宋_GB2312"/>
          <w:szCs w:val="32"/>
        </w:rPr>
      </w:pPr>
      <w:r>
        <w:rPr>
          <w:rFonts w:hint="eastAsia" w:ascii="仿宋_GB2312"/>
          <w:szCs w:val="32"/>
        </w:rPr>
        <w:t>2点击右侧“学校登录”，在登录页面选择学校。</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3514725" cy="3048000"/>
            <wp:effectExtent l="19050" t="0" r="9525" b="0"/>
            <wp:docPr id="1" name="图片 1" descr="C:\Users\Administrator\AppData\Roaming\Tencent\Users\12440453\TIM\WinTemp\RichOle\`6SY[WBC[%A1P{6B4MN}B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2440453\TIM\WinTemp\RichOle\`6SY[WBC[%A1P{6B4MN}B9S.png"/>
                    <pic:cNvPicPr>
                      <a:picLocks noChangeAspect="1" noChangeArrowheads="1"/>
                    </pic:cNvPicPr>
                  </pic:nvPicPr>
                  <pic:blipFill>
                    <a:blip r:embed="rId8"/>
                    <a:srcRect/>
                    <a:stretch>
                      <a:fillRect/>
                    </a:stretch>
                  </pic:blipFill>
                  <pic:spPr>
                    <a:xfrm>
                      <a:off x="0" y="0"/>
                      <a:ext cx="3514725" cy="3048000"/>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3.登录：输入密码、验证码，密码为学校代码</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5781675" cy="1038225"/>
            <wp:effectExtent l="19050" t="0" r="9525" b="0"/>
            <wp:docPr id="2" name="图片 2" descr="C:\Users\Administrator\AppData\Roaming\Tencent\Users\12440453\TIM\WinTemp\RichOle\}UBY6_ANQNPI2%W``VK{U~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2440453\TIM\WinTemp\RichOle\}UBY6_ANQNPI2%W``VK{U~8.png"/>
                    <pic:cNvPicPr>
                      <a:picLocks noChangeAspect="1" noChangeArrowheads="1"/>
                    </pic:cNvPicPr>
                  </pic:nvPicPr>
                  <pic:blipFill>
                    <a:blip r:embed="rId9"/>
                    <a:srcRect/>
                    <a:stretch>
                      <a:fillRect/>
                    </a:stretch>
                  </pic:blipFill>
                  <pic:spPr>
                    <a:xfrm>
                      <a:off x="0" y="0"/>
                      <a:ext cx="5781675" cy="1038225"/>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4.修改学校管理员信息</w:t>
      </w:r>
    </w:p>
    <w:p>
      <w:pPr>
        <w:rPr>
          <w:rFonts w:ascii="仿宋_GB2312"/>
          <w:szCs w:val="32"/>
        </w:rPr>
      </w:pPr>
      <w:r>
        <w:rPr>
          <w:rFonts w:hint="eastAsia" w:ascii="仿宋_GB2312"/>
          <w:szCs w:val="32"/>
        </w:rPr>
        <w:t>4.1登录成功后，逐项校对并补录本校负责人信息。确认无误后点击“确定提交”</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4486275" cy="3362325"/>
            <wp:effectExtent l="19050" t="0" r="9525" b="0"/>
            <wp:docPr id="3" name="图片 3" descr="C:\Users\Administrator\AppData\Roaming\Tencent\Users\12440453\TIM\WinTemp\RichOle\63R_]KTKLX@[_RBF}U6L_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2440453\TIM\WinTemp\RichOle\63R_]KTKLX@[_RBF}U6L_7X.png"/>
                    <pic:cNvPicPr>
                      <a:picLocks noChangeAspect="1" noChangeArrowheads="1"/>
                    </pic:cNvPicPr>
                  </pic:nvPicPr>
                  <pic:blipFill>
                    <a:blip r:embed="rId10"/>
                    <a:srcRect/>
                    <a:stretch>
                      <a:fillRect/>
                    </a:stretch>
                  </pic:blipFill>
                  <pic:spPr>
                    <a:xfrm>
                      <a:off x="0" y="0"/>
                      <a:ext cx="4486275" cy="3362325"/>
                    </a:xfrm>
                    <a:prstGeom prst="rect">
                      <a:avLst/>
                    </a:prstGeom>
                    <a:noFill/>
                    <a:ln w="9525">
                      <a:noFill/>
                      <a:miter lim="800000"/>
                      <a:headEnd/>
                      <a:tailEnd/>
                    </a:ln>
                  </pic:spPr>
                </pic:pic>
              </a:graphicData>
            </a:graphic>
          </wp:inline>
        </w:drawing>
      </w:r>
    </w:p>
    <w:p>
      <w:pPr>
        <w:widowControl/>
        <w:jc w:val="left"/>
        <w:rPr>
          <w:rFonts w:ascii="仿宋_GB2312" w:hAnsi="宋体" w:cs="宋体"/>
          <w:kern w:val="0"/>
          <w:szCs w:val="32"/>
        </w:rPr>
      </w:pPr>
      <w:r>
        <w:rPr>
          <w:rFonts w:hint="eastAsia" w:ascii="仿宋_GB2312" w:hAnsi="宋体" w:cs="宋体"/>
          <w:kern w:val="0"/>
          <w:szCs w:val="32"/>
        </w:rPr>
        <w:t>4.2修改学校管理员密码</w:t>
      </w:r>
    </w:p>
    <w:p>
      <w:pPr>
        <w:widowControl/>
        <w:jc w:val="left"/>
        <w:rPr>
          <w:rFonts w:ascii="仿宋_GB2312" w:hAnsi="宋体" w:cs="宋体"/>
          <w:kern w:val="0"/>
          <w:szCs w:val="32"/>
        </w:rPr>
      </w:pPr>
      <w:r>
        <w:rPr>
          <w:rFonts w:hint="eastAsia" w:ascii="仿宋_GB2312" w:hAnsi="宋体" w:cs="宋体"/>
          <w:kern w:val="0"/>
          <w:szCs w:val="32"/>
        </w:rPr>
        <w:t>完成4.1后，</w:t>
      </w:r>
      <w:r>
        <w:rPr>
          <w:rFonts w:hint="eastAsia" w:ascii="仿宋_GB2312" w:hAnsi="宋体" w:cs="宋体"/>
          <w:b/>
          <w:color w:val="FF0000"/>
          <w:kern w:val="0"/>
          <w:szCs w:val="32"/>
        </w:rPr>
        <w:t>务必</w:t>
      </w:r>
      <w:r>
        <w:rPr>
          <w:rFonts w:hint="eastAsia" w:ascii="仿宋_GB2312" w:hAnsi="宋体" w:cs="宋体"/>
          <w:kern w:val="0"/>
          <w:szCs w:val="32"/>
        </w:rPr>
        <w:t>修改学校管理员密码。</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2095500" cy="1533525"/>
            <wp:effectExtent l="19050" t="0" r="0" b="0"/>
            <wp:docPr id="4" name="图片 11" descr="C:\Users\Administrator\AppData\Roaming\Tencent\Users\12440453\TIM\WinTemp\RichOle\W1VIIJ`JF)8)LJXK7Q$91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C:\Users\Administrator\AppData\Roaming\Tencent\Users\12440453\TIM\WinTemp\RichOle\W1VIIJ`JF)8)LJXK7Q$91WF.png"/>
                    <pic:cNvPicPr>
                      <a:picLocks noChangeAspect="1" noChangeArrowheads="1"/>
                    </pic:cNvPicPr>
                  </pic:nvPicPr>
                  <pic:blipFill>
                    <a:blip r:embed="rId11"/>
                    <a:srcRect/>
                    <a:stretch>
                      <a:fillRect/>
                    </a:stretch>
                  </pic:blipFill>
                  <pic:spPr>
                    <a:xfrm>
                      <a:off x="0" y="0"/>
                      <a:ext cx="2095500" cy="1533525"/>
                    </a:xfrm>
                    <a:prstGeom prst="rect">
                      <a:avLst/>
                    </a:prstGeom>
                    <a:noFill/>
                    <a:ln w="9525">
                      <a:noFill/>
                      <a:miter lim="800000"/>
                      <a:headEnd/>
                      <a:tailEnd/>
                    </a:ln>
                  </pic:spPr>
                </pic:pic>
              </a:graphicData>
            </a:graphic>
          </wp:inline>
        </w:drawing>
      </w:r>
    </w:p>
    <w:p>
      <w:pPr>
        <w:rPr>
          <w:rFonts w:ascii="仿宋_GB2312"/>
          <w:szCs w:val="32"/>
        </w:rPr>
      </w:pPr>
    </w:p>
    <w:p>
      <w:pPr>
        <w:rPr>
          <w:rFonts w:ascii="仿宋_GB2312"/>
          <w:szCs w:val="32"/>
        </w:rPr>
      </w:pPr>
      <w:r>
        <w:rPr>
          <w:rFonts w:hint="eastAsia" w:ascii="仿宋_GB2312"/>
          <w:szCs w:val="32"/>
        </w:rPr>
        <w:t>5添加本校项目负责人（学生）</w:t>
      </w:r>
    </w:p>
    <w:p>
      <w:pPr>
        <w:rPr>
          <w:rFonts w:ascii="仿宋_GB2312"/>
          <w:szCs w:val="32"/>
        </w:rPr>
      </w:pPr>
      <w:r>
        <w:rPr>
          <w:rFonts w:hint="eastAsia" w:ascii="仿宋_GB2312"/>
          <w:szCs w:val="32"/>
        </w:rPr>
        <w:t>5.1点击“账号管理”——“项目责任人”——“Excel导入”</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5086350" cy="2990850"/>
            <wp:effectExtent l="19050" t="0" r="0" b="0"/>
            <wp:docPr id="5" name="图片 4" descr="C:\Users\Administrator\AppData\Roaming\Tencent\Users\12440453\TIM\WinTemp\RichOle\4G095$65O_~8FR}IYIMQZ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AppData\Roaming\Tencent\Users\12440453\TIM\WinTemp\RichOle\4G095$65O_~8FR}IYIMQZEL.png"/>
                    <pic:cNvPicPr>
                      <a:picLocks noChangeAspect="1" noChangeArrowheads="1"/>
                    </pic:cNvPicPr>
                  </pic:nvPicPr>
                  <pic:blipFill>
                    <a:blip r:embed="rId12"/>
                    <a:srcRect/>
                    <a:stretch>
                      <a:fillRect/>
                    </a:stretch>
                  </pic:blipFill>
                  <pic:spPr>
                    <a:xfrm>
                      <a:off x="0" y="0"/>
                      <a:ext cx="5086350" cy="2990850"/>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5.2下载模板</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5133975" cy="1847850"/>
            <wp:effectExtent l="19050" t="0" r="9525" b="0"/>
            <wp:docPr id="6" name="图片 6" descr="C:\Users\Administrator\AppData\Roaming\Tencent\Users\12440453\TIM\WinTemp\RichOle\IWL7F_HJ@RF[[U{J81YN(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12440453\TIM\WinTemp\RichOle\IWL7F_HJ@RF[[U{J81YN(PX.png"/>
                    <pic:cNvPicPr>
                      <a:picLocks noChangeAspect="1" noChangeArrowheads="1"/>
                    </pic:cNvPicPr>
                  </pic:nvPicPr>
                  <pic:blipFill>
                    <a:blip r:embed="rId13"/>
                    <a:srcRect/>
                    <a:stretch>
                      <a:fillRect/>
                    </a:stretch>
                  </pic:blipFill>
                  <pic:spPr>
                    <a:xfrm>
                      <a:off x="0" y="0"/>
                      <a:ext cx="5133975" cy="1847850"/>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5.3补充完善并核对项目信息，账号为学生负责人学号。</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4857750" cy="1085850"/>
            <wp:effectExtent l="19050" t="0" r="0" b="0"/>
            <wp:docPr id="7" name="图片 5" descr="C:\Users\Administrator\AppData\Roaming\Tencent\Users\12440453\TIM\WinTemp\RichOle\@B5JXSQL5]UY23@`PU$8J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Users\Administrator\AppData\Roaming\Tencent\Users\12440453\TIM\WinTemp\RichOle\@B5JXSQL5]UY23@`PU$8J6D.png"/>
                    <pic:cNvPicPr>
                      <a:picLocks noChangeAspect="1" noChangeArrowheads="1"/>
                    </pic:cNvPicPr>
                  </pic:nvPicPr>
                  <pic:blipFill>
                    <a:blip r:embed="rId14"/>
                    <a:srcRect/>
                    <a:stretch>
                      <a:fillRect/>
                    </a:stretch>
                  </pic:blipFill>
                  <pic:spPr>
                    <a:xfrm>
                      <a:off x="0" y="0"/>
                      <a:ext cx="4857750" cy="1085850"/>
                    </a:xfrm>
                    <a:prstGeom prst="rect">
                      <a:avLst/>
                    </a:prstGeom>
                    <a:noFill/>
                    <a:ln w="9525">
                      <a:noFill/>
                      <a:miter lim="800000"/>
                      <a:headEnd/>
                      <a:tailEnd/>
                    </a:ln>
                  </pic:spPr>
                </pic:pic>
              </a:graphicData>
            </a:graphic>
          </wp:inline>
        </w:drawing>
      </w:r>
    </w:p>
    <w:p>
      <w:pPr>
        <w:rPr>
          <w:rFonts w:ascii="仿宋_GB2312"/>
          <w:szCs w:val="32"/>
        </w:rPr>
      </w:pPr>
    </w:p>
    <w:p>
      <w:pPr>
        <w:rPr>
          <w:rFonts w:ascii="仿宋_GB2312"/>
          <w:szCs w:val="32"/>
        </w:rPr>
      </w:pPr>
      <w:r>
        <w:rPr>
          <w:rFonts w:hint="eastAsia" w:ascii="仿宋_GB2312"/>
          <w:szCs w:val="32"/>
        </w:rPr>
        <w:t>5.4导入项目信息</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5133975" cy="1790700"/>
            <wp:effectExtent l="19050" t="0" r="9525" b="0"/>
            <wp:docPr id="8" name="图片 7" descr="C:\Users\Administrator\AppData\Roaming\Tencent\Users\12440453\TIM\WinTemp\RichOle\{ISOLCJD)VTKU16}T_IE}1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istrator\AppData\Roaming\Tencent\Users\12440453\TIM\WinTemp\RichOle\{ISOLCJD)VTKU16}T_IE}1K.png"/>
                    <pic:cNvPicPr>
                      <a:picLocks noChangeAspect="1" noChangeArrowheads="1"/>
                    </pic:cNvPicPr>
                  </pic:nvPicPr>
                  <pic:blipFill>
                    <a:blip r:embed="rId15"/>
                    <a:srcRect/>
                    <a:stretch>
                      <a:fillRect/>
                    </a:stretch>
                  </pic:blipFill>
                  <pic:spPr>
                    <a:xfrm>
                      <a:off x="0" y="0"/>
                      <a:ext cx="5133975" cy="1790700"/>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5.5修改“项目类型”</w:t>
      </w:r>
    </w:p>
    <w:p>
      <w:pPr>
        <w:rPr>
          <w:rFonts w:ascii="仿宋_GB2312"/>
          <w:szCs w:val="32"/>
        </w:rPr>
      </w:pPr>
      <w:r>
        <w:rPr>
          <w:rFonts w:hint="eastAsia" w:ascii="仿宋_GB2312"/>
          <w:szCs w:val="32"/>
        </w:rPr>
        <w:t>点击“账号管理”——“项目负责人”——“修改”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657850" cy="2466975"/>
            <wp:effectExtent l="19050" t="0" r="0" b="0"/>
            <wp:docPr id="9" name="图片 12" descr="C:\Users\Administrator\AppData\Roaming\Tencent\Users\12440453\TIM\WinTemp\RichOle\PG`VK8M}{(D))GIRXIOU7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C:\Users\Administrator\AppData\Roaming\Tencent\Users\12440453\TIM\WinTemp\RichOle\PG`VK8M}{(D))GIRXIOU7SK.png"/>
                    <pic:cNvPicPr>
                      <a:picLocks noChangeAspect="1" noChangeArrowheads="1"/>
                    </pic:cNvPicPr>
                  </pic:nvPicPr>
                  <pic:blipFill>
                    <a:blip r:embed="rId16"/>
                    <a:srcRect/>
                    <a:stretch>
                      <a:fillRect/>
                    </a:stretch>
                  </pic:blipFill>
                  <pic:spPr>
                    <a:xfrm>
                      <a:off x="0" y="0"/>
                      <a:ext cx="5657850" cy="2466975"/>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按照项目类别逐项修改“项目类型”：创新训练项目，修改为“省级一般项目”；创业训练项目、创业实践项目，分别修改为“创业训练项目”、“创业实践项目”。修改完成，点击“提交”</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724400" cy="3295650"/>
            <wp:effectExtent l="19050" t="0" r="0" b="0"/>
            <wp:docPr id="10" name="图片 13" descr="C:\Users\Administrator\AppData\Roaming\Tencent\Users\12440453\TIM\WinTemp\RichOle\N581SOGILC2L$0$RFFXOT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C:\Users\Administrator\AppData\Roaming\Tencent\Users\12440453\TIM\WinTemp\RichOle\N581SOGILC2L$0$RFFXOT5C.png"/>
                    <pic:cNvPicPr>
                      <a:picLocks noChangeAspect="1" noChangeArrowheads="1"/>
                    </pic:cNvPicPr>
                  </pic:nvPicPr>
                  <pic:blipFill>
                    <a:blip r:embed="rId17"/>
                    <a:srcRect/>
                    <a:stretch>
                      <a:fillRect/>
                    </a:stretch>
                  </pic:blipFill>
                  <pic:spPr>
                    <a:xfrm>
                      <a:off x="0" y="0"/>
                      <a:ext cx="4724400" cy="3295650"/>
                    </a:xfrm>
                    <a:prstGeom prst="rect">
                      <a:avLst/>
                    </a:prstGeom>
                    <a:noFill/>
                    <a:ln w="9525">
                      <a:noFill/>
                      <a:miter lim="800000"/>
                      <a:headEnd/>
                      <a:tailEnd/>
                    </a:ln>
                  </pic:spPr>
                </pic:pic>
              </a:graphicData>
            </a:graphic>
          </wp:inline>
        </w:drawing>
      </w:r>
    </w:p>
    <w:p>
      <w:pPr>
        <w:rPr>
          <w:rFonts w:ascii="仿宋_GB2312"/>
          <w:szCs w:val="32"/>
        </w:rPr>
      </w:pPr>
    </w:p>
    <w:p>
      <w:pPr>
        <w:rPr>
          <w:rFonts w:ascii="仿宋_GB2312"/>
          <w:szCs w:val="32"/>
        </w:rPr>
      </w:pPr>
      <w:r>
        <w:rPr>
          <w:rFonts w:hint="eastAsia" w:ascii="仿宋_GB2312"/>
          <w:szCs w:val="32"/>
        </w:rPr>
        <w:t>6通知项目负责人（学生）登录系统</w:t>
      </w:r>
    </w:p>
    <w:p>
      <w:pPr>
        <w:widowControl/>
        <w:jc w:val="left"/>
        <w:rPr>
          <w:rFonts w:hAnsi="黑体" w:cs="黑体"/>
          <w:bCs/>
          <w:kern w:val="0"/>
          <w:szCs w:val="32"/>
        </w:rPr>
      </w:pPr>
      <w:r>
        <w:rPr>
          <w:rFonts w:hAnsi="黑体" w:cs="黑体"/>
          <w:bCs/>
          <w:kern w:val="0"/>
          <w:szCs w:val="32"/>
        </w:rPr>
        <w:br w:type="page"/>
      </w:r>
    </w:p>
    <w:p>
      <w:pPr>
        <w:widowControl/>
        <w:spacing w:line="560" w:lineRule="exact"/>
        <w:rPr>
          <w:rFonts w:hAnsi="黑体" w:cs="黑体"/>
          <w:bCs/>
          <w:kern w:val="0"/>
          <w:szCs w:val="32"/>
        </w:rPr>
      </w:pPr>
      <w:r>
        <w:rPr>
          <w:rFonts w:hint="eastAsia" w:hAnsi="黑体" w:cs="黑体"/>
          <w:bCs/>
          <w:kern w:val="0"/>
          <w:szCs w:val="32"/>
        </w:rPr>
        <w:t>附件7-2</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湖北省大学生创新创业训练计划平台</w:t>
      </w:r>
    </w:p>
    <w:p>
      <w:pPr>
        <w:widowControl/>
        <w:spacing w:line="560" w:lineRule="exact"/>
        <w:jc w:val="center"/>
        <w:rPr>
          <w:rFonts w:ascii="方正小标宋简体" w:hAnsi="黑体" w:eastAsia="方正小标宋简体" w:cs="黑体"/>
          <w:bCs/>
          <w:kern w:val="0"/>
          <w:szCs w:val="32"/>
        </w:rPr>
      </w:pPr>
      <w:r>
        <w:rPr>
          <w:rFonts w:hint="eastAsia" w:ascii="方正小标宋简体" w:hAnsi="黑体" w:eastAsia="方正小标宋简体" w:cs="黑体"/>
          <w:bCs/>
          <w:kern w:val="0"/>
          <w:szCs w:val="32"/>
        </w:rPr>
        <w:t>使用指南（项目负责人-学生）</w:t>
      </w:r>
    </w:p>
    <w:p>
      <w:pPr>
        <w:widowControl/>
        <w:spacing w:line="560" w:lineRule="exact"/>
        <w:jc w:val="center"/>
        <w:rPr>
          <w:rFonts w:ascii="方正小标宋简体" w:hAnsi="黑体" w:eastAsia="方正小标宋简体" w:cs="黑体"/>
          <w:bCs/>
          <w:kern w:val="0"/>
          <w:szCs w:val="32"/>
        </w:rPr>
      </w:pPr>
    </w:p>
    <w:p>
      <w:pPr>
        <w:rPr>
          <w:rFonts w:ascii="仿宋_GB2312"/>
          <w:szCs w:val="32"/>
        </w:rPr>
      </w:pPr>
      <w:r>
        <w:rPr>
          <w:rFonts w:hint="eastAsia" w:ascii="仿宋_GB2312"/>
          <w:szCs w:val="32"/>
        </w:rPr>
        <w:t>1.打开平台首页：</w:t>
      </w:r>
      <w:r>
        <w:fldChar w:fldCharType="begin"/>
      </w:r>
      <w:r>
        <w:instrText xml:space="preserve"> HYPERLINK "http://cxsj.ccnu.edu.cn/" </w:instrText>
      </w:r>
      <w:r>
        <w:fldChar w:fldCharType="separate"/>
      </w:r>
      <w:r>
        <w:rPr>
          <w:rStyle w:val="11"/>
          <w:rFonts w:hint="eastAsia" w:ascii="仿宋_GB2312"/>
          <w:szCs w:val="32"/>
        </w:rPr>
        <w:t>http://cxsj.ccnu.edu.cn/</w:t>
      </w:r>
      <w:r>
        <w:rPr>
          <w:rStyle w:val="11"/>
          <w:rFonts w:hint="eastAsia" w:ascii="仿宋_GB2312"/>
          <w:szCs w:val="32"/>
        </w:rPr>
        <w:fldChar w:fldCharType="end"/>
      </w:r>
    </w:p>
    <w:p>
      <w:pPr>
        <w:rPr>
          <w:rFonts w:ascii="仿宋_GB2312"/>
          <w:szCs w:val="32"/>
        </w:rPr>
      </w:pPr>
      <w:r>
        <w:rPr>
          <w:rFonts w:hint="eastAsia" w:ascii="仿宋_GB2312"/>
          <w:szCs w:val="32"/>
        </w:rPr>
        <w:t>2.点击右侧“学生登录”，在登录页面选择学校，输入账号、密码和验证码，账号和密码均为项目负责人（学生）学号。</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5276850" cy="800100"/>
            <wp:effectExtent l="19050" t="0" r="0" b="0"/>
            <wp:docPr id="11" name="图片 9" descr="C:\Users\ADMINI~1\AppData\Local\Temp\14938008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Users\ADMINI~1\AppData\Local\Temp\1493800876(1).png"/>
                    <pic:cNvPicPr>
                      <a:picLocks noChangeAspect="1" noChangeArrowheads="1"/>
                    </pic:cNvPicPr>
                  </pic:nvPicPr>
                  <pic:blipFill>
                    <a:blip r:embed="rId18"/>
                    <a:srcRect/>
                    <a:stretch>
                      <a:fillRect/>
                    </a:stretch>
                  </pic:blipFill>
                  <pic:spPr>
                    <a:xfrm>
                      <a:off x="0" y="0"/>
                      <a:ext cx="5276850" cy="800100"/>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3.进入系统后，第一时间核对并修改个人信息，</w:t>
      </w:r>
      <w:r>
        <w:rPr>
          <w:rFonts w:hint="eastAsia" w:ascii="仿宋_GB2312"/>
          <w:b/>
          <w:color w:val="FF0000"/>
          <w:szCs w:val="32"/>
        </w:rPr>
        <w:t>务必</w:t>
      </w:r>
      <w:r>
        <w:rPr>
          <w:rFonts w:hint="eastAsia" w:ascii="仿宋_GB2312"/>
          <w:szCs w:val="32"/>
        </w:rPr>
        <w:t>修改密码！</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1552575" cy="923925"/>
            <wp:effectExtent l="19050" t="0" r="9525" b="0"/>
            <wp:docPr id="12" name="图片 8" descr="C:\Users\Administrator\AppData\Roaming\Tencent\Users\12440453\TIM\WinTemp\RichOle\FRV{MQVGRC]JT{U[Z[[R1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Administrator\AppData\Roaming\Tencent\Users\12440453\TIM\WinTemp\RichOle\FRV{MQVGRC]JT{U[Z[[R1DV.png"/>
                    <pic:cNvPicPr>
                      <a:picLocks noChangeAspect="1" noChangeArrowheads="1"/>
                    </pic:cNvPicPr>
                  </pic:nvPicPr>
                  <pic:blipFill>
                    <a:blip r:embed="rId19"/>
                    <a:srcRect/>
                    <a:stretch>
                      <a:fillRect/>
                    </a:stretch>
                  </pic:blipFill>
                  <pic:spPr>
                    <a:xfrm>
                      <a:off x="0" y="0"/>
                      <a:ext cx="1552575" cy="923925"/>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4.点击“项目申报”，开始填报项目信息。填报创新训练项目，点击“申报省级一般”；填报创业训练项目、创业实践项目，分别点击“申报创业训练”、“申报创业实践”</w:t>
      </w:r>
    </w:p>
    <w:p>
      <w:pPr>
        <w:widowControl/>
        <w:jc w:val="left"/>
        <w:rPr>
          <w:rFonts w:ascii="仿宋_GB2312" w:hAnsi="宋体" w:cs="宋体"/>
          <w:kern w:val="0"/>
          <w:szCs w:val="32"/>
        </w:rPr>
      </w:pPr>
      <w:r>
        <w:rPr>
          <w:rFonts w:ascii="仿宋_GB2312" w:hAnsi="宋体" w:cs="宋体"/>
          <w:kern w:val="0"/>
          <w:szCs w:val="32"/>
        </w:rPr>
        <w:drawing>
          <wp:inline distT="0" distB="0" distL="0" distR="0">
            <wp:extent cx="6505575" cy="2181225"/>
            <wp:effectExtent l="19050" t="0" r="9525" b="0"/>
            <wp:docPr id="13" name="图片 10" descr="C:\Users\Administrator\AppData\Roaming\Tencent\Users\12440453\TIM\WinTemp\RichOle\J06M@X{Z6XW(ZPE]K97Z@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C:\Users\Administrator\AppData\Roaming\Tencent\Users\12440453\TIM\WinTemp\RichOle\J06M@X{Z6XW(ZPE]K97Z@YK.png"/>
                    <pic:cNvPicPr>
                      <a:picLocks noChangeAspect="1" noChangeArrowheads="1"/>
                    </pic:cNvPicPr>
                  </pic:nvPicPr>
                  <pic:blipFill>
                    <a:blip r:embed="rId20"/>
                    <a:srcRect/>
                    <a:stretch>
                      <a:fillRect/>
                    </a:stretch>
                  </pic:blipFill>
                  <pic:spPr>
                    <a:xfrm>
                      <a:off x="0" y="0"/>
                      <a:ext cx="6505575" cy="2181225"/>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5逐项填写项目信息</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143500" cy="3705225"/>
            <wp:effectExtent l="19050" t="0" r="0" b="0"/>
            <wp:docPr id="14" name="图片 14" descr="C:\Users\Administrator\AppData\Roaming\Tencent\Users\12440453\TIM\WinTemp\RichOle\~6LC9T8%@81@]RI1S27}BQ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Roaming\Tencent\Users\12440453\TIM\WinTemp\RichOle\~6LC9T8%@81@]RI1S27}BQV.png"/>
                    <pic:cNvPicPr>
                      <a:picLocks noChangeAspect="1" noChangeArrowheads="1"/>
                    </pic:cNvPicPr>
                  </pic:nvPicPr>
                  <pic:blipFill>
                    <a:blip r:embed="rId21"/>
                    <a:srcRect/>
                    <a:stretch>
                      <a:fillRect/>
                    </a:stretch>
                  </pic:blipFill>
                  <pic:spPr>
                    <a:xfrm>
                      <a:off x="0" y="0"/>
                      <a:ext cx="5143500" cy="3705225"/>
                    </a:xfrm>
                    <a:prstGeom prst="rect">
                      <a:avLst/>
                    </a:prstGeom>
                    <a:noFill/>
                    <a:ln w="9525">
                      <a:noFill/>
                      <a:miter lim="800000"/>
                      <a:headEnd/>
                      <a:tailEnd/>
                    </a:ln>
                  </pic:spPr>
                </pic:pic>
              </a:graphicData>
            </a:graphic>
          </wp:inline>
        </w:drawing>
      </w:r>
    </w:p>
    <w:p>
      <w:pPr>
        <w:rPr>
          <w:rFonts w:ascii="仿宋_GB2312"/>
          <w:szCs w:val="32"/>
        </w:rPr>
      </w:pPr>
      <w:r>
        <w:rPr>
          <w:rFonts w:hint="eastAsia" w:ascii="仿宋_GB2312"/>
          <w:szCs w:val="32"/>
        </w:rPr>
        <w:t>填写过程中可以点击“暂存”；检查无误后点击“提交”。</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353050" cy="342900"/>
            <wp:effectExtent l="19050" t="0" r="0" b="0"/>
            <wp:docPr id="15" name="图片 15" descr="C:\Users\Administrator\AppData\Roaming\Tencent\Users\12440453\TIM\WinTemp\RichOle\NDU%K5IT32(N)VY_0L7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12440453\TIM\WinTemp\RichOle\NDU%K5IT32(N)VY_0L7Y`12.png"/>
                    <pic:cNvPicPr>
                      <a:picLocks noChangeAspect="1" noChangeArrowheads="1"/>
                    </pic:cNvPicPr>
                  </pic:nvPicPr>
                  <pic:blipFill>
                    <a:blip r:embed="rId22"/>
                    <a:srcRect/>
                    <a:stretch>
                      <a:fillRect/>
                    </a:stretch>
                  </pic:blipFill>
                  <pic:spPr>
                    <a:xfrm>
                      <a:off x="0" y="0"/>
                      <a:ext cx="5353050" cy="342900"/>
                    </a:xfrm>
                    <a:prstGeom prst="rect">
                      <a:avLst/>
                    </a:prstGeom>
                    <a:noFill/>
                    <a:ln w="9525">
                      <a:noFill/>
                      <a:miter lim="800000"/>
                      <a:headEnd/>
                      <a:tailEnd/>
                    </a:ln>
                  </pic:spPr>
                </pic:pic>
              </a:graphicData>
            </a:graphic>
          </wp:inline>
        </w:drawing>
      </w:r>
    </w:p>
    <w:p>
      <w:pPr>
        <w:rPr>
          <w:szCs w:val="32"/>
        </w:rPr>
      </w:pPr>
    </w:p>
    <w:p>
      <w:pPr>
        <w:jc w:val="left"/>
        <w:rPr>
          <w:rFonts w:ascii="黑体" w:hAnsi="黑体" w:eastAsia="黑体"/>
          <w:szCs w:val="32"/>
        </w:rPr>
      </w:pPr>
    </w:p>
    <w:sectPr>
      <w:pgSz w:w="11906" w:h="16838"/>
      <w:pgMar w:top="1928" w:right="1474"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8"/>
      </w:rPr>
    </w:pPr>
    <w:r>
      <w:rPr>
        <w:rStyle w:val="10"/>
        <w:rFonts w:hint="eastAsia"/>
        <w:sz w:val="28"/>
      </w:rPr>
      <w:t>—</w:t>
    </w:r>
    <w:r>
      <w:rPr>
        <w:rStyle w:val="10"/>
        <w:sz w:val="28"/>
      </w:rPr>
      <w:fldChar w:fldCharType="begin"/>
    </w:r>
    <w:r>
      <w:rPr>
        <w:rStyle w:val="10"/>
        <w:sz w:val="28"/>
      </w:rPr>
      <w:instrText xml:space="preserve">PAGE  </w:instrText>
    </w:r>
    <w:r>
      <w:rPr>
        <w:rStyle w:val="10"/>
        <w:sz w:val="28"/>
      </w:rPr>
      <w:fldChar w:fldCharType="separate"/>
    </w:r>
    <w:r>
      <w:rPr>
        <w:rStyle w:val="10"/>
        <w:sz w:val="28"/>
      </w:rPr>
      <w:t>2</w:t>
    </w:r>
    <w:r>
      <w:rPr>
        <w:rStyle w:val="10"/>
        <w:sz w:val="28"/>
      </w:rPr>
      <w:fldChar w:fldCharType="end"/>
    </w:r>
    <w:r>
      <w:rPr>
        <w:rStyle w:val="10"/>
        <w:rFonts w:hint="eastAsia"/>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drawingGridHorizontalSpacing w:val="315"/>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54"/>
    <w:rsid w:val="00000B00"/>
    <w:rsid w:val="000016DF"/>
    <w:rsid w:val="00050265"/>
    <w:rsid w:val="00055255"/>
    <w:rsid w:val="000556C3"/>
    <w:rsid w:val="0009419B"/>
    <w:rsid w:val="000C78B7"/>
    <w:rsid w:val="000E294B"/>
    <w:rsid w:val="000E39A5"/>
    <w:rsid w:val="00116E39"/>
    <w:rsid w:val="0013064E"/>
    <w:rsid w:val="001357E4"/>
    <w:rsid w:val="00184A92"/>
    <w:rsid w:val="00207037"/>
    <w:rsid w:val="00250F53"/>
    <w:rsid w:val="00253B12"/>
    <w:rsid w:val="00257C6D"/>
    <w:rsid w:val="002919E9"/>
    <w:rsid w:val="002C1716"/>
    <w:rsid w:val="002C3415"/>
    <w:rsid w:val="002E386C"/>
    <w:rsid w:val="002E3B43"/>
    <w:rsid w:val="002E45B2"/>
    <w:rsid w:val="002E5A1E"/>
    <w:rsid w:val="00327E54"/>
    <w:rsid w:val="00341AA5"/>
    <w:rsid w:val="00360461"/>
    <w:rsid w:val="003B351E"/>
    <w:rsid w:val="003D75B3"/>
    <w:rsid w:val="003F733D"/>
    <w:rsid w:val="003F7BE1"/>
    <w:rsid w:val="00447D2F"/>
    <w:rsid w:val="00496F37"/>
    <w:rsid w:val="004A12A5"/>
    <w:rsid w:val="004C014F"/>
    <w:rsid w:val="004D3E43"/>
    <w:rsid w:val="00522A6F"/>
    <w:rsid w:val="00557751"/>
    <w:rsid w:val="005842AC"/>
    <w:rsid w:val="005A5C90"/>
    <w:rsid w:val="005E0D20"/>
    <w:rsid w:val="006076EC"/>
    <w:rsid w:val="00647319"/>
    <w:rsid w:val="00671180"/>
    <w:rsid w:val="006A004F"/>
    <w:rsid w:val="006E6A05"/>
    <w:rsid w:val="006F05A1"/>
    <w:rsid w:val="006F4AA5"/>
    <w:rsid w:val="00727667"/>
    <w:rsid w:val="00733A0E"/>
    <w:rsid w:val="007436B7"/>
    <w:rsid w:val="007634AC"/>
    <w:rsid w:val="007B71C4"/>
    <w:rsid w:val="007F18B0"/>
    <w:rsid w:val="00836290"/>
    <w:rsid w:val="0085419F"/>
    <w:rsid w:val="00881DDC"/>
    <w:rsid w:val="008C79C6"/>
    <w:rsid w:val="008F163C"/>
    <w:rsid w:val="008F72F0"/>
    <w:rsid w:val="00904649"/>
    <w:rsid w:val="00922054"/>
    <w:rsid w:val="009E1CF0"/>
    <w:rsid w:val="009E294C"/>
    <w:rsid w:val="009F2B83"/>
    <w:rsid w:val="00A327E0"/>
    <w:rsid w:val="00A70CC5"/>
    <w:rsid w:val="00A72F6B"/>
    <w:rsid w:val="00A97C85"/>
    <w:rsid w:val="00A97F64"/>
    <w:rsid w:val="00AA41FF"/>
    <w:rsid w:val="00AA544A"/>
    <w:rsid w:val="00AB22BF"/>
    <w:rsid w:val="00AC46DA"/>
    <w:rsid w:val="00AD2FB9"/>
    <w:rsid w:val="00B10FD8"/>
    <w:rsid w:val="00B135BA"/>
    <w:rsid w:val="00B23D33"/>
    <w:rsid w:val="00B34927"/>
    <w:rsid w:val="00B63D2D"/>
    <w:rsid w:val="00BB0C64"/>
    <w:rsid w:val="00BC62C2"/>
    <w:rsid w:val="00BE6C3E"/>
    <w:rsid w:val="00C27E13"/>
    <w:rsid w:val="00C35B4E"/>
    <w:rsid w:val="00C61723"/>
    <w:rsid w:val="00C77C84"/>
    <w:rsid w:val="00C870AB"/>
    <w:rsid w:val="00CB732A"/>
    <w:rsid w:val="00CD2255"/>
    <w:rsid w:val="00D0133E"/>
    <w:rsid w:val="00D52C49"/>
    <w:rsid w:val="00DA270F"/>
    <w:rsid w:val="00DB5AAD"/>
    <w:rsid w:val="00DE64CD"/>
    <w:rsid w:val="00E462B9"/>
    <w:rsid w:val="00EE370D"/>
    <w:rsid w:val="00F145C3"/>
    <w:rsid w:val="00F20452"/>
    <w:rsid w:val="00F828BE"/>
    <w:rsid w:val="00FA1094"/>
    <w:rsid w:val="00FA2E7B"/>
    <w:rsid w:val="4461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576"/>
    </w:pPr>
  </w:style>
  <w:style w:type="paragraph" w:styleId="3">
    <w:name w:val="Plain Text"/>
    <w:basedOn w:val="1"/>
    <w:uiPriority w:val="0"/>
    <w:rPr>
      <w:rFonts w:ascii="宋体" w:hAnsi="Courier New"/>
    </w:rPr>
  </w:style>
  <w:style w:type="paragraph" w:styleId="4">
    <w:name w:val="Date"/>
    <w:basedOn w:val="1"/>
    <w:next w:val="1"/>
    <w:uiPriority w:val="0"/>
    <w:rPr>
      <w:rFonts w:ascii="宋体" w:eastAsia="宋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uiPriority w:val="0"/>
    <w:pPr>
      <w:spacing w:line="560" w:lineRule="exact"/>
      <w:ind w:firstLine="615"/>
    </w:p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PC\AppData\Roaming\Microsoft\Templates\2016&#21150;&#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AD49E-6EF1-4E2C-9F5A-B98AB3B30E0F}">
  <ds:schemaRefs/>
</ds:datastoreItem>
</file>

<file path=docProps/app.xml><?xml version="1.0" encoding="utf-8"?>
<Properties xmlns="http://schemas.openxmlformats.org/officeDocument/2006/extended-properties" xmlns:vt="http://schemas.openxmlformats.org/officeDocument/2006/docPropsVTypes">
  <Template>2016办函.dot</Template>
  <Company>湖北省教育厅</Company>
  <Pages>20</Pages>
  <Words>661</Words>
  <Characters>3768</Characters>
  <Lines>31</Lines>
  <Paragraphs>8</Paragraphs>
  <TotalTime>0</TotalTime>
  <ScaleCrop>false</ScaleCrop>
  <LinksUpToDate>false</LinksUpToDate>
  <CharactersWithSpaces>4421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2017-05-09T08:34:00Z</dcterms:created>
  <dc:creator>文印室</dc:creator>
  <cp:lastModifiedBy>我愿重来</cp:lastModifiedBy>
  <cp:lastPrinted>2016-06-13T04:27:00Z</cp:lastPrinted>
  <dcterms:modified xsi:type="dcterms:W3CDTF">2018-02-03T13:39:59Z</dcterms:modified>
  <dc:title>鄂教〔2001〕2号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