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lang w:eastAsia="zh-CN"/>
        </w:rPr>
        <w:t>黄冈师范学院</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eastAsia="zh-CN"/>
        </w:rPr>
        <w:t>教务处</w:t>
      </w:r>
      <w:r>
        <w:rPr>
          <w:rFonts w:ascii="黑体" w:hAnsi="黑体" w:eastAsia="黑体"/>
          <w:sz w:val="32"/>
          <w:szCs w:val="32"/>
        </w:rPr>
        <w:t>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十二</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党委负责对</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课程团队成员以及申报课程的内容进行政审，出具政审意见并加盖党委印章；</w:t>
            </w:r>
            <w:r>
              <w:rPr>
                <w:rFonts w:hint="eastAsia" w:ascii="仿宋_GB2312" w:hAnsi="仿宋" w:eastAsia="仿宋_GB2312"/>
                <w:sz w:val="24"/>
                <w:szCs w:val="24"/>
              </w:rPr>
              <w:t>团队成员涉及多校时，</w:t>
            </w:r>
            <w:r>
              <w:rPr>
                <w:rFonts w:hint="eastAsia" w:ascii="仿宋_GB2312" w:hAnsi="仿宋" w:eastAsia="仿宋_GB2312"/>
                <w:sz w:val="24"/>
                <w:szCs w:val="24"/>
                <w:lang w:eastAsia="zh-CN"/>
              </w:rPr>
              <w:t>学院</w:t>
            </w:r>
            <w:r>
              <w:rPr>
                <w:rFonts w:hint="eastAsia" w:ascii="仿宋_GB2312" w:hAnsi="仿宋" w:eastAsia="仿宋_GB2312"/>
                <w:sz w:val="24"/>
                <w:szCs w:val="24"/>
              </w:rPr>
              <w:t>党委分别对</w:t>
            </w:r>
            <w:r>
              <w:rPr>
                <w:rFonts w:hint="eastAsia" w:ascii="仿宋_GB2312" w:hAnsi="仿宋" w:eastAsia="仿宋_GB2312"/>
                <w:sz w:val="24"/>
                <w:szCs w:val="24"/>
                <w:lang w:eastAsia="zh-CN"/>
              </w:rPr>
              <w:t>申报</w:t>
            </w:r>
            <w:r>
              <w:rPr>
                <w:rFonts w:hint="eastAsia" w:ascii="仿宋_GB2312" w:hAnsi="仿宋" w:eastAsia="仿宋_GB2312"/>
                <w:sz w:val="24"/>
                <w:szCs w:val="24"/>
              </w:rPr>
              <w:t>人员出具意见；</w:t>
            </w:r>
            <w:r>
              <w:rPr>
                <w:rFonts w:hint="eastAsia" w:ascii="仿宋_GB2312" w:hAnsi="仿宋_GB2312" w:eastAsia="仿宋_GB2312" w:cs="仿宋_GB2312"/>
                <w:sz w:val="24"/>
                <w:szCs w:val="24"/>
              </w:rPr>
              <w:t>非</w:t>
            </w:r>
            <w:r>
              <w:rPr>
                <w:rFonts w:hint="eastAsia" w:ascii="仿宋_GB2312" w:hAnsi="仿宋_GB2312" w:eastAsia="仿宋_GB2312" w:cs="仿宋_GB2312"/>
                <w:sz w:val="24"/>
                <w:szCs w:val="24"/>
                <w:lang w:eastAsia="zh-CN"/>
              </w:rPr>
              <w:t>本学院</w:t>
            </w:r>
            <w:r>
              <w:rPr>
                <w:rFonts w:hint="eastAsia" w:ascii="仿宋_GB2312" w:hAnsi="仿宋_GB2312" w:eastAsia="仿宋_GB2312" w:cs="仿宋_GB2312"/>
                <w:sz w:val="24"/>
                <w:szCs w:val="24"/>
              </w:rPr>
              <w:t>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bookmarkStart w:id="0" w:name="_GoBack"/>
            <w:bookmarkEnd w:id="0"/>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mMDI4MzI3ZmY2MTFmMzY2NWRlN2UxZWYxNDgxNGI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8D12A65"/>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4BC09FE"/>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3206</Words>
  <Characters>3447</Characters>
  <Lines>30</Lines>
  <Paragraphs>8</Paragraphs>
  <TotalTime>1</TotalTime>
  <ScaleCrop>false</ScaleCrop>
  <LinksUpToDate>false</LinksUpToDate>
  <CharactersWithSpaces>3728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若</cp:lastModifiedBy>
  <dcterms:modified xsi:type="dcterms:W3CDTF">2022-12-15T13:32:43Z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ED853984D41347B2BA9F8DF0679C30DA</vt:lpwstr>
  </property>
</Properties>
</file>