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关于201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b/>
          <w:sz w:val="32"/>
          <w:szCs w:val="32"/>
        </w:rPr>
        <w:t>年“紧密型”实习基地建设项目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的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公</w:t>
      </w:r>
      <w:r>
        <w:rPr>
          <w:rFonts w:hint="eastAsia" w:ascii="黑体" w:hAnsi="黑体" w:eastAsia="黑体" w:cs="黑体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示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各学院：</w:t>
      </w:r>
    </w:p>
    <w:p>
      <w:pPr>
        <w:pStyle w:val="2"/>
        <w:spacing w:after="0" w:line="500" w:lineRule="exact"/>
        <w:ind w:firstLine="570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为了提升我校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学生</w:t>
      </w:r>
      <w:r>
        <w:rPr>
          <w:rFonts w:hint="eastAsia" w:asciiTheme="minorEastAsia" w:hAnsiTheme="minorEastAsia" w:cstheme="minorEastAsia"/>
          <w:sz w:val="24"/>
          <w:szCs w:val="24"/>
        </w:rPr>
        <w:t>实习质量，加强与实习单位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的合作</w:t>
      </w:r>
      <w:r>
        <w:rPr>
          <w:rFonts w:hint="eastAsia" w:asciiTheme="minorEastAsia" w:hAnsiTheme="minorEastAsia" w:cstheme="minorEastAsia"/>
          <w:sz w:val="24"/>
          <w:szCs w:val="24"/>
        </w:rPr>
        <w:t>深度，加大对实习基地建设力度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2018年5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教务处</w:t>
      </w:r>
      <w:r>
        <w:rPr>
          <w:rFonts w:hint="eastAsia"/>
          <w:sz w:val="24"/>
          <w:szCs w:val="24"/>
        </w:rPr>
        <w:t>启动了“紧密型”实习基地建设项目的申报工作，各教学学院积极申报</w:t>
      </w:r>
      <w:r>
        <w:rPr>
          <w:rFonts w:hint="eastAsia"/>
          <w:sz w:val="24"/>
          <w:szCs w:val="24"/>
          <w:lang w:val="en-US" w:eastAsia="zh-CN"/>
        </w:rPr>
        <w:t>。</w:t>
      </w:r>
      <w:r>
        <w:rPr>
          <w:rFonts w:hint="eastAsia"/>
          <w:sz w:val="24"/>
          <w:szCs w:val="24"/>
        </w:rPr>
        <w:t>7月</w:t>
      </w:r>
      <w:r>
        <w:rPr>
          <w:rFonts w:hint="eastAsia"/>
          <w:sz w:val="24"/>
          <w:szCs w:val="24"/>
          <w:lang w:eastAsia="zh-CN"/>
        </w:rPr>
        <w:t>教务处聘请</w:t>
      </w:r>
      <w:r>
        <w:rPr>
          <w:rFonts w:hint="eastAsia"/>
          <w:sz w:val="24"/>
          <w:szCs w:val="24"/>
        </w:rPr>
        <w:t>学校学术委员会教学指导委员会全体</w:t>
      </w:r>
      <w:r>
        <w:rPr>
          <w:rFonts w:hint="eastAsia"/>
          <w:sz w:val="24"/>
          <w:szCs w:val="24"/>
          <w:lang w:eastAsia="zh-CN"/>
        </w:rPr>
        <w:t>专家，</w:t>
      </w:r>
      <w:r>
        <w:rPr>
          <w:rFonts w:hint="eastAsia"/>
          <w:sz w:val="24"/>
          <w:szCs w:val="24"/>
        </w:rPr>
        <w:t>对各学院申报的“紧密型”实习基地建设项目进行论证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rFonts w:hint="eastAsia"/>
          <w:sz w:val="24"/>
          <w:szCs w:val="24"/>
        </w:rPr>
        <w:t>根据</w:t>
      </w:r>
      <w:r>
        <w:rPr>
          <w:rFonts w:hint="eastAsia"/>
          <w:sz w:val="24"/>
          <w:szCs w:val="24"/>
          <w:lang w:eastAsia="zh-CN"/>
        </w:rPr>
        <w:t>专家</w:t>
      </w:r>
      <w:r>
        <w:rPr>
          <w:rFonts w:hint="eastAsia"/>
          <w:sz w:val="24"/>
          <w:szCs w:val="24"/>
        </w:rPr>
        <w:t>论证意见，拟确定</w:t>
      </w:r>
      <w:r>
        <w:rPr>
          <w:rFonts w:hint="eastAsia"/>
          <w:sz w:val="24"/>
          <w:szCs w:val="24"/>
          <w:lang w:eastAsia="zh-CN"/>
        </w:rPr>
        <w:t>数学与统计学院申报的武穴市实验中学等</w:t>
      </w:r>
      <w:r>
        <w:rPr>
          <w:rFonts w:hint="eastAsia"/>
          <w:sz w:val="24"/>
          <w:szCs w:val="24"/>
          <w:lang w:val="en-US" w:eastAsia="zh-CN"/>
        </w:rPr>
        <w:t>10所学校为我校2018年师范类</w:t>
      </w:r>
      <w:r>
        <w:rPr>
          <w:rFonts w:hint="eastAsia"/>
          <w:sz w:val="24"/>
          <w:szCs w:val="24"/>
        </w:rPr>
        <w:t>“紧密型”实习基地</w:t>
      </w:r>
      <w:r>
        <w:rPr>
          <w:rFonts w:hint="eastAsia"/>
          <w:sz w:val="24"/>
          <w:szCs w:val="24"/>
          <w:lang w:eastAsia="zh-CN"/>
        </w:rPr>
        <w:t>并给予经费支持，物理与电信学院申报的武汉烽火虹信技术服务有限责任公司等</w:t>
      </w:r>
      <w:r>
        <w:rPr>
          <w:rFonts w:hint="eastAsia"/>
          <w:sz w:val="24"/>
          <w:szCs w:val="24"/>
          <w:lang w:val="en-US" w:eastAsia="zh-CN"/>
        </w:rPr>
        <w:t>5所企业为我校2018年专业类“紧密型”实习基地。</w:t>
      </w:r>
    </w:p>
    <w:p>
      <w:pPr>
        <w:pStyle w:val="2"/>
        <w:spacing w:after="0" w:line="500" w:lineRule="exact"/>
        <w:ind w:firstLine="57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结合专家论证意见，并报请学校分管领导审定同意，</w:t>
      </w:r>
      <w:r>
        <w:rPr>
          <w:rFonts w:hint="eastAsia"/>
          <w:sz w:val="24"/>
          <w:szCs w:val="24"/>
        </w:rPr>
        <w:t>拟</w:t>
      </w:r>
      <w:r>
        <w:rPr>
          <w:rFonts w:hint="eastAsia"/>
          <w:sz w:val="24"/>
          <w:szCs w:val="24"/>
          <w:lang w:eastAsia="zh-CN"/>
        </w:rPr>
        <w:t>建“紧密型”</w:t>
      </w:r>
      <w:r>
        <w:rPr>
          <w:rFonts w:hint="eastAsia"/>
          <w:sz w:val="24"/>
          <w:szCs w:val="24"/>
        </w:rPr>
        <w:t>实习基地公示如下</w:t>
      </w:r>
      <w:r>
        <w:rPr>
          <w:rFonts w:hint="eastAsia"/>
          <w:sz w:val="24"/>
          <w:szCs w:val="24"/>
          <w:lang w:eastAsia="zh-CN"/>
        </w:rPr>
        <w:t>（具体名单见附件）</w:t>
      </w:r>
      <w:r>
        <w:rPr>
          <w:rFonts w:hint="eastAsia"/>
          <w:sz w:val="24"/>
          <w:szCs w:val="24"/>
        </w:rPr>
        <w:t>。公示时间为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日—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日，如有异议请与教务处联系。联系人：刘老师，联系电话：8833859.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教务处</w:t>
      </w:r>
    </w:p>
    <w:p>
      <w:pPr>
        <w:jc w:val="righ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2018年10月10日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附件：201</w:t>
      </w:r>
      <w:r>
        <w:rPr>
          <w:rFonts w:hint="eastAsia"/>
          <w:sz w:val="24"/>
          <w:szCs w:val="24"/>
          <w:lang w:val="en-US" w:eastAsia="zh-CN"/>
        </w:rPr>
        <w:t>8年</w:t>
      </w:r>
      <w:r>
        <w:rPr>
          <w:rFonts w:hint="eastAsia"/>
          <w:sz w:val="24"/>
          <w:szCs w:val="24"/>
          <w:lang w:eastAsia="zh-CN"/>
        </w:rPr>
        <w:t>“紧密型”</w:t>
      </w:r>
      <w:r>
        <w:rPr>
          <w:rFonts w:hint="eastAsia"/>
          <w:sz w:val="24"/>
          <w:szCs w:val="24"/>
        </w:rPr>
        <w:t>实习基地</w:t>
      </w:r>
      <w:r>
        <w:rPr>
          <w:rFonts w:hint="eastAsia"/>
          <w:sz w:val="24"/>
          <w:szCs w:val="24"/>
          <w:lang w:eastAsia="zh-CN"/>
        </w:rPr>
        <w:t>建设项目一览</w:t>
      </w:r>
      <w:r>
        <w:rPr>
          <w:rFonts w:hint="eastAsia"/>
          <w:sz w:val="24"/>
          <w:szCs w:val="24"/>
        </w:rPr>
        <w:t>表</w:t>
      </w:r>
    </w:p>
    <w:p>
      <w:pPr>
        <w:pStyle w:val="2"/>
        <w:spacing w:after="0" w:line="500" w:lineRule="exact"/>
        <w:ind w:firstLine="570"/>
        <w:rPr>
          <w:rFonts w:hint="eastAsia"/>
          <w:sz w:val="28"/>
          <w:szCs w:val="28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00" w:firstLineChars="2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</w:t>
      </w:r>
      <w:r>
        <w:rPr>
          <w:rFonts w:hint="eastAsia"/>
          <w:sz w:val="30"/>
          <w:szCs w:val="30"/>
          <w:lang w:val="en-US" w:eastAsia="zh-CN"/>
        </w:rPr>
        <w:t>8年</w:t>
      </w:r>
      <w:r>
        <w:rPr>
          <w:rFonts w:hint="eastAsia"/>
          <w:sz w:val="30"/>
          <w:szCs w:val="30"/>
          <w:lang w:eastAsia="zh-CN"/>
        </w:rPr>
        <w:t>“紧密型”</w:t>
      </w:r>
      <w:r>
        <w:rPr>
          <w:rFonts w:hint="eastAsia"/>
          <w:sz w:val="30"/>
          <w:szCs w:val="30"/>
        </w:rPr>
        <w:t>实习基地</w:t>
      </w:r>
      <w:r>
        <w:rPr>
          <w:rFonts w:hint="eastAsia"/>
          <w:sz w:val="30"/>
          <w:szCs w:val="30"/>
          <w:lang w:eastAsia="zh-CN"/>
        </w:rPr>
        <w:t>建设项目</w:t>
      </w:r>
      <w:r>
        <w:rPr>
          <w:rFonts w:hint="eastAsia"/>
          <w:sz w:val="30"/>
          <w:szCs w:val="30"/>
        </w:rPr>
        <w:t>一览表</w:t>
      </w:r>
    </w:p>
    <w:tbl>
      <w:tblPr>
        <w:tblStyle w:val="5"/>
        <w:tblW w:w="90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4"/>
        <w:gridCol w:w="1064"/>
        <w:gridCol w:w="4050"/>
        <w:gridCol w:w="614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省市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湖北武穴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武穴市实验中学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"http://61.136.178.248/yuanxi/shuxuexi/"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t>数学与统计学院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湖北团风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湖北省团风中学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"http://61.136.178.248/yuanxi/shengwuxi/"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生物与农业资源学院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黄州区幼儿园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"http://221.233.162.243:8080/jiaoke/jiaoke/index.jsp"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t>教育学院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黄州区南湖学校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湖北麻城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麻城市思源实验学校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"http://221.233.162.227/music/music/index.jsp"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t>音乐与戏剧学院、黄梅戏学院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黄冈市中等职业学校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湖北浠水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浠水县雨露学校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"http://61.136.178.248/yuanxi/wenxue/"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t>文学院（苏东坡书院）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湖北蕲春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黄冈市蕲春益才高级中学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"http://61.136.178.248/yuanxi/lvyou/"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t>地理与旅游学院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湖北英山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湖北省英山县第一中学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湖北麻城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麻城市乘马岗中心学校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湖北武汉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武汉烽火虹信技术服务有限责任公司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instrText xml:space="preserve"> HYPERLINK "http://221.233.162.243:8086/index.php" </w:instrTex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t>物理与电信学院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22222"/>
                <w:spacing w:val="0"/>
                <w:sz w:val="21"/>
                <w:szCs w:val="21"/>
                <w:u w:val="non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湖北黄州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黄冈市气象服务中心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北京大兴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蓝桥杯软件学院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湖北英山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湖北长安建筑股份有限公司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湖北蕲春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蕲春县官窑镇岚头矶工艺陶瓷厂</w:t>
            </w:r>
          </w:p>
        </w:tc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</w:tr>
    </w:tbl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jc w:val="both"/>
        <w:rPr>
          <w:rFonts w:hint="eastAsia"/>
          <w:sz w:val="30"/>
          <w:szCs w:val="30"/>
        </w:rPr>
      </w:pPr>
    </w:p>
    <w:p>
      <w:pPr>
        <w:ind w:firstLine="643" w:firstLineChars="200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555F55"/>
    <w:rsid w:val="00EB28ED"/>
    <w:rsid w:val="016846DA"/>
    <w:rsid w:val="020514FC"/>
    <w:rsid w:val="05260CF3"/>
    <w:rsid w:val="05D001F6"/>
    <w:rsid w:val="083D08F9"/>
    <w:rsid w:val="0B615D0C"/>
    <w:rsid w:val="0E041430"/>
    <w:rsid w:val="11555F55"/>
    <w:rsid w:val="16FA3033"/>
    <w:rsid w:val="170D3DBB"/>
    <w:rsid w:val="1B276F6A"/>
    <w:rsid w:val="20070FF2"/>
    <w:rsid w:val="27E410B6"/>
    <w:rsid w:val="29A66C55"/>
    <w:rsid w:val="2A8A26DE"/>
    <w:rsid w:val="2C053CA5"/>
    <w:rsid w:val="2DF5047A"/>
    <w:rsid w:val="2F8D5BE4"/>
    <w:rsid w:val="3A9D331E"/>
    <w:rsid w:val="42DB3282"/>
    <w:rsid w:val="43F64E12"/>
    <w:rsid w:val="46681CC6"/>
    <w:rsid w:val="47D148D7"/>
    <w:rsid w:val="48166F32"/>
    <w:rsid w:val="498B54D4"/>
    <w:rsid w:val="4AD14BD0"/>
    <w:rsid w:val="4C880AFB"/>
    <w:rsid w:val="54113647"/>
    <w:rsid w:val="561F29E8"/>
    <w:rsid w:val="5C7F3FFC"/>
    <w:rsid w:val="5DC5311B"/>
    <w:rsid w:val="5E3F391F"/>
    <w:rsid w:val="5FE96936"/>
    <w:rsid w:val="61313B5E"/>
    <w:rsid w:val="6CF8549D"/>
    <w:rsid w:val="6D8E650B"/>
    <w:rsid w:val="771F5487"/>
    <w:rsid w:val="7943512E"/>
    <w:rsid w:val="7A427924"/>
    <w:rsid w:val="7B8442B2"/>
    <w:rsid w:val="7D1566E5"/>
    <w:rsid w:val="7F9B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after="150"/>
      <w:jc w:val="left"/>
    </w:pPr>
    <w:rPr>
      <w:rFonts w:ascii="宋体" w:hAnsi="宋体" w:cs="宋体"/>
      <w:kern w:val="0"/>
      <w:sz w:val="24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2017-10-24T06:09:00Z</dcterms:created>
  <dc:creator>Administrator</dc:creator>
  <cp:lastModifiedBy>Administrator</cp:lastModifiedBy>
  <cp:lastPrinted>2018-10-10T00:57:00Z</cp:lastPrinted>
  <dcterms:modified xsi:type="dcterms:W3CDTF">2018-10-10T02:33:54Z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